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3E52" w14:textId="77777777" w:rsidR="005C4F17" w:rsidRPr="00BF6BCA" w:rsidRDefault="005C4F17" w:rsidP="005C4F17">
      <w:pPr>
        <w:pStyle w:val="Heading7"/>
        <w:pageBreakBefore/>
        <w:rPr>
          <w:lang w:val="ro-RO"/>
        </w:rPr>
      </w:pPr>
      <w:r w:rsidRPr="006E2A7A">
        <w:rPr>
          <w:rFonts w:ascii="Arial" w:hAnsi="Arial" w:cs="Arial"/>
          <w:b/>
          <w:color w:val="000000"/>
          <w:sz w:val="22"/>
          <w:szCs w:val="22"/>
          <w:lang w:val="ro-RO" w:eastAsia="zh-CN"/>
        </w:rPr>
        <w:t xml:space="preserve">                                                                                                                                         </w:t>
      </w:r>
      <w:r w:rsidRPr="00BF6BCA">
        <w:rPr>
          <w:lang w:val="ro-RO"/>
        </w:rPr>
        <w:t xml:space="preserve">Anexa   </w:t>
      </w:r>
    </w:p>
    <w:p w14:paraId="113F818B" w14:textId="77777777" w:rsidR="005C4F17" w:rsidRPr="00BF6BCA" w:rsidRDefault="005C4F17" w:rsidP="005C4F17">
      <w:pPr>
        <w:pStyle w:val="Standard"/>
        <w:jc w:val="center"/>
        <w:rPr>
          <w:rFonts w:cs="Calibri"/>
          <w:b/>
          <w:u w:val="single"/>
          <w:lang w:val="ro-RO"/>
        </w:rPr>
      </w:pPr>
    </w:p>
    <w:p w14:paraId="4C597C59" w14:textId="77777777" w:rsidR="005C4F17" w:rsidRPr="00DA41A9" w:rsidRDefault="005C4F17" w:rsidP="005C4F17">
      <w:pPr>
        <w:pStyle w:val="Standard"/>
        <w:jc w:val="center"/>
        <w:rPr>
          <w:lang w:val="pt-PT"/>
        </w:rPr>
      </w:pPr>
      <w:r w:rsidRPr="00BF6BCA">
        <w:rPr>
          <w:rFonts w:cs="Calibri"/>
          <w:b/>
          <w:u w:val="single"/>
          <w:lang w:val="ro-RO"/>
        </w:rPr>
        <w:t xml:space="preserve">Termeni </w:t>
      </w:r>
      <w:proofErr w:type="spellStart"/>
      <w:r w:rsidRPr="00BF6BCA">
        <w:rPr>
          <w:rFonts w:cs="Calibri"/>
          <w:b/>
          <w:u w:val="single"/>
          <w:lang w:val="ro-RO"/>
        </w:rPr>
        <w:t>şi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</w:t>
      </w:r>
      <w:proofErr w:type="spellStart"/>
      <w:r w:rsidRPr="00BF6BCA">
        <w:rPr>
          <w:rFonts w:cs="Calibri"/>
          <w:b/>
          <w:u w:val="single"/>
          <w:lang w:val="ro-RO"/>
        </w:rPr>
        <w:t>Condiţii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de Livrare*</w:t>
      </w:r>
      <w:r w:rsidRPr="00BF6BCA">
        <w:rPr>
          <w:rStyle w:val="FootnoteReference"/>
          <w:lang w:val="ro-RO"/>
        </w:rPr>
        <w:footnoteReference w:id="1"/>
      </w:r>
    </w:p>
    <w:p w14:paraId="20044DC8" w14:textId="77777777" w:rsidR="005C4F17" w:rsidRDefault="005C4F17" w:rsidP="005C4F17">
      <w:pPr>
        <w:pStyle w:val="DefaultText1"/>
        <w:jc w:val="center"/>
        <w:rPr>
          <w:rFonts w:ascii="Calibri" w:hAnsi="Calibri" w:cs="Calibri"/>
          <w:b/>
          <w:bCs/>
          <w:szCs w:val="24"/>
          <w:lang w:val="it-IT"/>
        </w:rPr>
      </w:pPr>
      <w:r w:rsidRPr="00BF6BCA">
        <w:rPr>
          <w:rFonts w:ascii="Calibri" w:hAnsi="Calibri" w:cs="Calibri"/>
          <w:lang w:val="ro-RO"/>
        </w:rPr>
        <w:t xml:space="preserve">Achiziția de </w:t>
      </w:r>
      <w:r>
        <w:rPr>
          <w:rFonts w:ascii="Calibri" w:hAnsi="Calibri" w:cs="Calibri"/>
          <w:b/>
          <w:bCs/>
          <w:szCs w:val="24"/>
          <w:lang w:val="it-IT"/>
        </w:rPr>
        <w:t>“Materiale consumabile</w:t>
      </w:r>
      <w:r>
        <w:rPr>
          <w:rFonts w:ascii="Calibri" w:hAnsi="Calibri" w:cs="Calibri"/>
          <w:b/>
          <w:bCs/>
          <w:szCs w:val="24"/>
          <w:lang w:val="ro-RO"/>
        </w:rPr>
        <w:t xml:space="preserve"> proiect ID326666</w:t>
      </w:r>
      <w:r>
        <w:rPr>
          <w:rFonts w:ascii="Calibri" w:hAnsi="Calibri" w:cs="Calibri"/>
          <w:b/>
          <w:bCs/>
          <w:szCs w:val="24"/>
          <w:lang w:val="it-IT"/>
        </w:rPr>
        <w:t>”</w:t>
      </w:r>
    </w:p>
    <w:p w14:paraId="6028B743" w14:textId="77777777" w:rsidR="005C4F17" w:rsidRPr="0069316B" w:rsidRDefault="005C4F17" w:rsidP="005C4F17">
      <w:pPr>
        <w:pStyle w:val="ChapterNumber"/>
        <w:jc w:val="center"/>
        <w:rPr>
          <w:rFonts w:cs="Calibri"/>
          <w:lang w:val="it-IT"/>
        </w:rPr>
      </w:pPr>
    </w:p>
    <w:p w14:paraId="150B7BBB" w14:textId="77777777" w:rsidR="005C4F17" w:rsidRPr="00BF6BCA" w:rsidRDefault="005C4F17" w:rsidP="005C4F17">
      <w:pPr>
        <w:pStyle w:val="Standard"/>
        <w:ind w:left="6300" w:hanging="5760"/>
        <w:rPr>
          <w:rFonts w:cs="Calibri"/>
          <w:lang w:val="ro-RO"/>
        </w:rPr>
      </w:pPr>
      <w:r w:rsidRPr="00BF6BCA">
        <w:rPr>
          <w:rFonts w:cs="Calibri"/>
          <w:lang w:val="ro-RO"/>
        </w:rPr>
        <w:t xml:space="preserve">Beneficiar: Universitatea Tehnică „Gheorghe Asachi” din </w:t>
      </w:r>
      <w:proofErr w:type="spellStart"/>
      <w:r w:rsidRPr="00BF6BCA">
        <w:rPr>
          <w:rFonts w:cs="Calibri"/>
          <w:lang w:val="ro-RO"/>
        </w:rPr>
        <w:t>Iaşi</w:t>
      </w:r>
      <w:proofErr w:type="spellEnd"/>
    </w:p>
    <w:p w14:paraId="7496681B" w14:textId="77777777" w:rsidR="005C4F17" w:rsidRPr="00DA41A9" w:rsidRDefault="005C4F17" w:rsidP="005C4F17">
      <w:pPr>
        <w:pStyle w:val="Standard"/>
        <w:ind w:left="6300" w:hanging="5760"/>
        <w:rPr>
          <w:lang w:val="pt-PT"/>
        </w:rPr>
      </w:pPr>
      <w:r w:rsidRPr="00BF6BCA">
        <w:rPr>
          <w:rFonts w:cs="Calibri"/>
          <w:lang w:val="ro-RO"/>
        </w:rPr>
        <w:t>Ofertant: ___</w:t>
      </w:r>
      <w:r w:rsidRPr="00BF6BCA">
        <w:rPr>
          <w:rFonts w:cs="Calibri"/>
          <w:i/>
          <w:lang w:val="ro-RO"/>
        </w:rPr>
        <w:t>[a se completa de către Ofertant]</w:t>
      </w:r>
      <w:r w:rsidRPr="00BF6BCA">
        <w:rPr>
          <w:rFonts w:cs="Calibri"/>
          <w:lang w:val="ro-RO"/>
        </w:rPr>
        <w:t>_________________</w:t>
      </w:r>
    </w:p>
    <w:p w14:paraId="4924D655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</w:p>
    <w:p w14:paraId="253F64E8" w14:textId="77777777" w:rsidR="005C4F17" w:rsidRPr="00DA41A9" w:rsidRDefault="005C4F17" w:rsidP="005C4F17">
      <w:pPr>
        <w:pStyle w:val="Standard"/>
        <w:rPr>
          <w:lang w:val="pt-PT"/>
        </w:rPr>
      </w:pPr>
      <w:r w:rsidRPr="00BF6BCA">
        <w:rPr>
          <w:rFonts w:cs="Calibri"/>
          <w:b/>
          <w:lang w:val="ro-RO"/>
        </w:rPr>
        <w:t>1</w:t>
      </w:r>
      <w:r w:rsidRPr="00BF6BCA">
        <w:rPr>
          <w:rFonts w:cs="Calibri"/>
          <w:lang w:val="ro-RO"/>
        </w:rPr>
        <w:t>.</w:t>
      </w:r>
      <w:r w:rsidRPr="00BF6BCA">
        <w:rPr>
          <w:rFonts w:cs="Calibri"/>
          <w:lang w:val="ro-RO"/>
        </w:rPr>
        <w:tab/>
      </w:r>
      <w:r w:rsidRPr="00BF6BCA">
        <w:rPr>
          <w:rFonts w:cs="Calibri"/>
          <w:b/>
          <w:u w:val="single"/>
          <w:lang w:val="ro-RO"/>
        </w:rPr>
        <w:t xml:space="preserve">Oferta de </w:t>
      </w:r>
      <w:r w:rsidRPr="00AD2E3C">
        <w:rPr>
          <w:rFonts w:cs="Calibri"/>
          <w:b/>
          <w:u w:val="single"/>
          <w:lang w:val="ro-RO"/>
        </w:rPr>
        <w:t>preț LOT 1</w:t>
      </w:r>
      <w:r>
        <w:rPr>
          <w:rFonts w:cs="Calibri"/>
          <w:b/>
          <w:lang w:val="ro-RO"/>
        </w:rPr>
        <w:t xml:space="preserve"> </w:t>
      </w:r>
      <w:r w:rsidRPr="00BF6BCA">
        <w:rPr>
          <w:rFonts w:cs="Calibri"/>
          <w:i/>
          <w:lang w:val="ro-RO"/>
        </w:rPr>
        <w:t>[a se completa de către Ofertant]</w:t>
      </w:r>
    </w:p>
    <w:p w14:paraId="0C0ECC96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ab/>
      </w:r>
    </w:p>
    <w:tbl>
      <w:tblPr>
        <w:tblW w:w="10530" w:type="dxa"/>
        <w:tblInd w:w="-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3510"/>
        <w:gridCol w:w="900"/>
        <w:gridCol w:w="1080"/>
        <w:gridCol w:w="1080"/>
        <w:gridCol w:w="1080"/>
        <w:gridCol w:w="1350"/>
      </w:tblGrid>
      <w:tr w:rsidR="005C4F17" w:rsidRPr="00BF6BCA" w14:paraId="24A118ED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41B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Nr. crt.</w:t>
            </w:r>
          </w:p>
          <w:p w14:paraId="46A54EF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4389E" w14:textId="77777777" w:rsidR="005C4F17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Cod CVP</w:t>
            </w:r>
          </w:p>
          <w:p w14:paraId="3E8CF724" w14:textId="77777777" w:rsidR="005C4F17" w:rsidRPr="00B321F4" w:rsidRDefault="005C4F17" w:rsidP="00BA22C3">
            <w:pPr>
              <w:pStyle w:val="Standard"/>
              <w:jc w:val="center"/>
              <w:rPr>
                <w:rFonts w:cs="Calibri"/>
                <w:bCs/>
                <w:lang w:val="ro-RO"/>
              </w:rPr>
            </w:pPr>
            <w:r w:rsidRPr="00B321F4">
              <w:rPr>
                <w:rFonts w:cs="Calibri"/>
                <w:bCs/>
                <w:lang w:val="ro-RO"/>
              </w:rPr>
              <w:t>(2)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EF9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Denumirea </w:t>
            </w:r>
            <w:r>
              <w:rPr>
                <w:rFonts w:cs="Calibri"/>
                <w:b/>
                <w:lang w:val="ro-RO"/>
              </w:rPr>
              <w:t>serviciilor</w:t>
            </w:r>
          </w:p>
          <w:p w14:paraId="1C80CFE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3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307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Cant.</w:t>
            </w:r>
          </w:p>
          <w:p w14:paraId="5FB4793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4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CBA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Preț unitar</w:t>
            </w:r>
          </w:p>
          <w:p w14:paraId="3282D67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5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CAE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fără TVA</w:t>
            </w:r>
          </w:p>
          <w:p w14:paraId="7BF5FB4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6</w:t>
            </w:r>
            <w:r w:rsidRPr="00BF6BCA">
              <w:rPr>
                <w:rFonts w:cs="Calibri"/>
                <w:sz w:val="20"/>
                <w:lang w:val="ro-RO"/>
              </w:rPr>
              <w:t>=</w:t>
            </w:r>
            <w:r>
              <w:rPr>
                <w:rFonts w:cs="Calibri"/>
                <w:sz w:val="20"/>
                <w:lang w:val="ro-RO"/>
              </w:rPr>
              <w:t>4</w:t>
            </w:r>
            <w:r w:rsidRPr="00BF6BCA">
              <w:rPr>
                <w:rFonts w:cs="Calibri"/>
                <w:sz w:val="20"/>
                <w:lang w:val="ro-RO"/>
              </w:rPr>
              <w:t>*</w:t>
            </w:r>
            <w:r>
              <w:rPr>
                <w:rFonts w:cs="Calibri"/>
                <w:sz w:val="20"/>
                <w:lang w:val="ro-RO"/>
              </w:rPr>
              <w:t>5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591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TVA</w:t>
            </w:r>
          </w:p>
          <w:p w14:paraId="3C85AAE4" w14:textId="77777777" w:rsidR="005C4F17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7</w:t>
            </w:r>
            <w:r w:rsidRPr="00BF6BCA">
              <w:rPr>
                <w:rFonts w:cs="Calibri"/>
                <w:sz w:val="20"/>
                <w:lang w:val="ro-RO"/>
              </w:rPr>
              <w:t>=</w:t>
            </w:r>
            <w:r>
              <w:rPr>
                <w:rFonts w:cs="Calibri"/>
                <w:sz w:val="20"/>
                <w:lang w:val="ro-RO"/>
              </w:rPr>
              <w:t>6</w:t>
            </w:r>
            <w:r w:rsidRPr="00BF6BCA">
              <w:rPr>
                <w:rFonts w:cs="Calibri"/>
                <w:sz w:val="20"/>
                <w:lang w:val="ro-RO"/>
              </w:rPr>
              <w:t xml:space="preserve">* </w:t>
            </w:r>
          </w:p>
          <w:p w14:paraId="6EF9C23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%TVA)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C76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cu TVA</w:t>
            </w:r>
          </w:p>
          <w:p w14:paraId="05F860A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5C4F17" w:rsidRPr="002025EC" w14:paraId="5B21EF95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5F44B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B9C3ED" w14:textId="77777777" w:rsidR="005C4F17" w:rsidRPr="00DD2BB7" w:rsidRDefault="005C4F17" w:rsidP="00BA22C3">
            <w:pPr>
              <w:pStyle w:val="Standard"/>
              <w:ind w:left="-198" w:firstLine="198"/>
              <w:jc w:val="center"/>
              <w:rPr>
                <w:bCs/>
                <w:i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</w:rPr>
              <w:t>30197644-2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3D6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>Hârtie copiator/imprimantă A4, 80 gr, tip</w:t>
            </w:r>
          </w:p>
          <w:p w14:paraId="43A67E3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XEROX BUSINESS sau “echivalent”, clasa</w:t>
            </w:r>
          </w:p>
          <w:p w14:paraId="65460AF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C+, 500 coli/top, opacitate 94%, umiditate</w:t>
            </w:r>
          </w:p>
          <w:p w14:paraId="4B1F2B33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4,7%, grad de alb CIE 111%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2756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 w:rsidRPr="00A718DD">
              <w:rPr>
                <w:rFonts w:cs="Calibri"/>
                <w:sz w:val="20"/>
                <w:szCs w:val="20"/>
                <w:lang w:val="ro-RO"/>
              </w:rPr>
              <w:t>200 topuri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6BFA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0523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E96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5FE8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2025EC" w14:paraId="1A20B8BD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11AF8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A46EE4" w14:textId="77777777" w:rsidR="005C4F17" w:rsidRPr="00DD2BB7" w:rsidRDefault="005C4F17" w:rsidP="00BA22C3">
            <w:pPr>
              <w:pStyle w:val="Standard"/>
              <w:ind w:left="-198" w:firstLine="198"/>
              <w:jc w:val="center"/>
              <w:rPr>
                <w:bCs/>
                <w:i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22852000-7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EFA8" w14:textId="77777777" w:rsidR="005C4F17" w:rsidRDefault="005C4F17" w:rsidP="00BA22C3">
            <w:pPr>
              <w:pStyle w:val="Standard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Dosar plastic, culoare roșie, cu șină și 2 </w:t>
            </w:r>
          </w:p>
          <w:p w14:paraId="437CB6C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perforații, A4, din polipropilenă (PP), cu</w:t>
            </w:r>
          </w:p>
          <w:p w14:paraId="227DCE3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alonjă în interior pentru îndosarierea </w:t>
            </w:r>
          </w:p>
          <w:p w14:paraId="4F5CC22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documentelor, capacitate de îndosariere 180</w:t>
            </w:r>
          </w:p>
          <w:p w14:paraId="34908E5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coli A4, eticheta interschimbabilă, perforații</w:t>
            </w:r>
          </w:p>
          <w:p w14:paraId="28B22A8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exterioare pentru arhivare în bibliorafturi, </w:t>
            </w:r>
          </w:p>
          <w:p w14:paraId="56154A7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coperta față transparentă, coperta spate </w:t>
            </w:r>
          </w:p>
          <w:p w14:paraId="09D77D0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colorată, sunt ideale pentru păstrarea, </w:t>
            </w:r>
          </w:p>
          <w:p w14:paraId="2AE3F9F7" w14:textId="77777777" w:rsidR="005C4F17" w:rsidRPr="002025EC" w:rsidRDefault="005C4F17" w:rsidP="00BA22C3">
            <w:pPr>
              <w:pStyle w:val="Standard"/>
              <w:ind w:left="-198" w:firstLine="198"/>
              <w:rPr>
                <w:rFonts w:ascii="Calibri" w:hAnsi="Calibri" w:cs="Calibri"/>
                <w:b/>
                <w:bCs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arhivarea, transportul documentelor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47B5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2000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0AF7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315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7B0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F796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2025EC" w14:paraId="576DECA2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5BE21B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FE0F89" w14:textId="77777777" w:rsidR="005C4F17" w:rsidRPr="002025EC" w:rsidRDefault="005C4F17" w:rsidP="00BA22C3">
            <w:pPr>
              <w:pStyle w:val="Standard"/>
              <w:ind w:left="-198" w:firstLine="198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sz w:val="18"/>
                <w:szCs w:val="18"/>
              </w:rPr>
              <w:t>30192121-5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6B9A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>Pix plastic cu mecanism retractabil, scriere</w:t>
            </w:r>
          </w:p>
          <w:p w14:paraId="4B2C64E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 xml:space="preserve"> 0,7 mm, grip ergonomic, culoare de scriere </w:t>
            </w:r>
          </w:p>
          <w:p w14:paraId="0127BEB9" w14:textId="77777777" w:rsidR="005C4F17" w:rsidRPr="002025EC" w:rsidRDefault="005C4F17" w:rsidP="00BA22C3">
            <w:pPr>
              <w:pStyle w:val="Standard"/>
              <w:ind w:left="-198" w:firstLine="198"/>
              <w:rPr>
                <w:rFonts w:ascii="Calibri" w:hAnsi="Calibri" w:cs="Calibri"/>
                <w:b/>
                <w:bCs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>albastră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9A6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1500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C93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4EB9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DFE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592C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2025EC" w14:paraId="3C7305D1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BF02C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4.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D9A259" w14:textId="77777777" w:rsidR="005C4F17" w:rsidRPr="002025EC" w:rsidRDefault="005C4F17" w:rsidP="00BA22C3">
            <w:pPr>
              <w:pStyle w:val="Standard"/>
              <w:ind w:left="-198" w:firstLine="198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sz w:val="18"/>
                <w:szCs w:val="18"/>
              </w:rPr>
              <w:t>30199200-2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60C6C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>Plic tip TB4 sau „echivalent”, 250x353 mm,</w:t>
            </w:r>
          </w:p>
          <w:p w14:paraId="118747C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 </w:t>
            </w:r>
            <w:r w:rsidRPr="00534C98">
              <w:rPr>
                <w:bCs/>
                <w:i/>
                <w:sz w:val="18"/>
                <w:szCs w:val="18"/>
                <w:lang w:val="it-IT"/>
              </w:rPr>
              <w:t xml:space="preserve">siliconic, burduf 30mm, cutie de 250 buc, </w:t>
            </w:r>
          </w:p>
          <w:p w14:paraId="0DD96E2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>clapa dreaptă pe latura scurtă, hârtie de 120</w:t>
            </w:r>
          </w:p>
          <w:p w14:paraId="6963400B" w14:textId="77777777" w:rsidR="005C4F17" w:rsidRPr="002025EC" w:rsidRDefault="005C4F17" w:rsidP="00BA22C3">
            <w:pPr>
              <w:pStyle w:val="Standard"/>
              <w:ind w:left="-198" w:firstLine="198"/>
              <w:rPr>
                <w:rFonts w:ascii="Calibri" w:hAnsi="Calibri" w:cs="Calibri"/>
                <w:b/>
                <w:bCs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 xml:space="preserve"> gr/mp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C9D7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8 cutii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052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BD23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32C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27E4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DC177C" w14:paraId="6EA0314D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B2FA38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5.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360146" w14:textId="77777777" w:rsidR="005C4F17" w:rsidRPr="002025EC" w:rsidRDefault="005C4F17" w:rsidP="00BA22C3">
            <w:pPr>
              <w:pStyle w:val="Standard"/>
              <w:ind w:left="-198" w:firstLine="198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sz w:val="18"/>
                <w:szCs w:val="18"/>
              </w:rPr>
              <w:t>30195913-5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A67B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>Flipchart magnetic tip Optima Vision sau</w:t>
            </w:r>
          </w:p>
          <w:p w14:paraId="738EA488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 “echivalent”, 70 x 100 cm, cu clemă de </w:t>
            </w:r>
          </w:p>
          <w:p w14:paraId="424AEC2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prindere rapidă a hârtiei.Suprafața </w:t>
            </w:r>
          </w:p>
          <w:p w14:paraId="4F5303B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magnetică trebuie să permită scrierea cu </w:t>
            </w:r>
          </w:p>
          <w:p w14:paraId="3EC2520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markere speciale, cu înălțime reglabilă, cu </w:t>
            </w:r>
          </w:p>
          <w:p w14:paraId="3FD0D7FD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>tăviță pentru markere, cu 5 role care să ofere</w:t>
            </w:r>
          </w:p>
          <w:p w14:paraId="49FAE6C4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 mobilitate flipchartului, pentru mutare cu </w:t>
            </w:r>
          </w:p>
          <w:p w14:paraId="3973CF9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DC177C">
              <w:rPr>
                <w:bCs/>
                <w:i/>
                <w:sz w:val="18"/>
                <w:szCs w:val="18"/>
              </w:rPr>
              <w:t>ușurință.Înălțimea</w:t>
            </w:r>
            <w:proofErr w:type="spellEnd"/>
            <w:proofErr w:type="gramEnd"/>
            <w:r w:rsidRPr="00DC177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C177C">
              <w:rPr>
                <w:bCs/>
                <w:i/>
                <w:sz w:val="18"/>
                <w:szCs w:val="18"/>
              </w:rPr>
              <w:t>maximă</w:t>
            </w:r>
            <w:proofErr w:type="spellEnd"/>
            <w:r w:rsidRPr="00DC177C">
              <w:rPr>
                <w:bCs/>
                <w:i/>
                <w:sz w:val="18"/>
                <w:szCs w:val="18"/>
              </w:rPr>
              <w:t xml:space="preserve"> a </w:t>
            </w:r>
            <w:proofErr w:type="spellStart"/>
            <w:r w:rsidRPr="00DC177C">
              <w:rPr>
                <w:bCs/>
                <w:i/>
                <w:sz w:val="18"/>
                <w:szCs w:val="18"/>
              </w:rPr>
              <w:t>flipchartului</w:t>
            </w:r>
            <w:proofErr w:type="spellEnd"/>
            <w:r w:rsidRPr="00DC177C">
              <w:rPr>
                <w:bCs/>
                <w:i/>
                <w:sz w:val="18"/>
                <w:szCs w:val="18"/>
              </w:rPr>
              <w:t xml:space="preserve"> de</w:t>
            </w:r>
          </w:p>
          <w:p w14:paraId="2AEF73ED" w14:textId="77777777" w:rsidR="005C4F17" w:rsidRPr="00DC177C" w:rsidRDefault="005C4F17" w:rsidP="00BA22C3">
            <w:pPr>
              <w:pStyle w:val="Standard"/>
              <w:ind w:left="-198" w:firstLine="198"/>
              <w:rPr>
                <w:rFonts w:ascii="Calibri" w:hAnsi="Calibri" w:cs="Calibri"/>
                <w:b/>
                <w:bCs/>
              </w:rPr>
            </w:pPr>
            <w:r w:rsidRPr="00DC177C">
              <w:rPr>
                <w:bCs/>
                <w:i/>
                <w:sz w:val="18"/>
                <w:szCs w:val="18"/>
              </w:rPr>
              <w:t xml:space="preserve"> 100 cm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1B0C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5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6DE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23B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199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D1D9D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2025EC" w14:paraId="529CBA5A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904964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6.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5C42E4" w14:textId="77777777" w:rsidR="005C4F17" w:rsidRPr="002025EC" w:rsidRDefault="005C4F17" w:rsidP="00BA22C3">
            <w:pPr>
              <w:pStyle w:val="Standard"/>
              <w:ind w:left="-198" w:firstLine="198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sz w:val="18"/>
                <w:szCs w:val="18"/>
              </w:rPr>
              <w:t>30197621-5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C32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Hârtie flipchart 65x100 cm, top 50 coli </w:t>
            </w:r>
          </w:p>
          <w:p w14:paraId="7C9DDC0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veline, 70 gr/mp, hârtie albă neliniată cu </w:t>
            </w:r>
          </w:p>
          <w:p w14:paraId="4F1019B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microperforații și 5 găuri, foi veline </w:t>
            </w:r>
          </w:p>
          <w:p w14:paraId="37B87640" w14:textId="77777777" w:rsidR="005C4F17" w:rsidRPr="002025EC" w:rsidRDefault="005C4F17" w:rsidP="00BA22C3">
            <w:pPr>
              <w:pStyle w:val="Standard"/>
              <w:ind w:left="-198" w:firstLine="198"/>
              <w:rPr>
                <w:rFonts w:ascii="Calibri" w:hAnsi="Calibri" w:cs="Calibri"/>
                <w:b/>
                <w:bCs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față+verso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4221" w14:textId="77777777" w:rsidR="005C4F17" w:rsidRPr="0093787A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 w:rsidRPr="0093787A">
              <w:rPr>
                <w:rFonts w:cs="Calibri"/>
                <w:sz w:val="20"/>
                <w:szCs w:val="20"/>
                <w:lang w:val="ro-RO"/>
              </w:rPr>
              <w:t>25 topuri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AD6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11D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8BF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296B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C561A1" w14:paraId="1404257A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600A9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7.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437CD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30192123-9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D763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Marker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whiteboard+flipchart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set 4 culori, </w:t>
            </w:r>
          </w:p>
          <w:p w14:paraId="16FDAF9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scriere 1-3 mm, corp din plastic, cu un capac</w:t>
            </w:r>
          </w:p>
          <w:p w14:paraId="1D452A5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ventilat în culoarea de scriere a markerului,</w:t>
            </w:r>
          </w:p>
          <w:p w14:paraId="0176FFB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vârf rotund durabil non toxic, închidere </w:t>
            </w:r>
          </w:p>
          <w:p w14:paraId="4D3CBF5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sigură prin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presare+click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care să poată fi </w:t>
            </w:r>
          </w:p>
          <w:p w14:paraId="2E8608E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folosit pentru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sticlă, PVC și </w:t>
            </w:r>
          </w:p>
          <w:p w14:paraId="670FB0F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hârtie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>. Scrisul cu aceste markere pe</w:t>
            </w:r>
          </w:p>
          <w:p w14:paraId="600434D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table să poată fi șters fără a lăsa urme, iar</w:t>
            </w:r>
          </w:p>
          <w:p w14:paraId="1C6CF34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pe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să nu se infiltreze cerneala pe </w:t>
            </w:r>
          </w:p>
          <w:p w14:paraId="1ABDC156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hârtie. </w:t>
            </w:r>
            <w:r w:rsidRPr="00C561A1">
              <w:rPr>
                <w:bCs/>
                <w:i/>
                <w:sz w:val="18"/>
                <w:szCs w:val="18"/>
                <w:lang w:val="ro-RO"/>
              </w:rPr>
              <w:t>Culorile markerelor să fie intense.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D236" w14:textId="77777777" w:rsidR="005C4F17" w:rsidRPr="009E399D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9E399D">
              <w:rPr>
                <w:rFonts w:cs="Calibri"/>
                <w:bCs/>
                <w:sz w:val="20"/>
                <w:szCs w:val="20"/>
                <w:lang w:val="ro-RO"/>
              </w:rPr>
              <w:t>85 seturi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356E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D9E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E09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40E0F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121B7B" w14:paraId="43CD132E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1E6B72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lastRenderedPageBreak/>
              <w:t>8.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0CE21B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30195921-4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230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Burete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magnetic whiteboard STD, </w:t>
            </w:r>
            <w:proofErr w:type="spellStart"/>
            <w:r>
              <w:rPr>
                <w:bCs/>
                <w:i/>
                <w:sz w:val="18"/>
                <w:szCs w:val="18"/>
              </w:rPr>
              <w:t>pentru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</w:p>
          <w:p w14:paraId="128B180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tablă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albă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(whiteboard)</w:t>
            </w:r>
            <w:proofErr w:type="spellStart"/>
            <w:r>
              <w:rPr>
                <w:bCs/>
                <w:i/>
                <w:sz w:val="18"/>
                <w:szCs w:val="18"/>
              </w:rPr>
              <w:t>confecționat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din </w:t>
            </w:r>
          </w:p>
          <w:p w14:paraId="7D24F07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121B7B">
              <w:rPr>
                <w:bCs/>
                <w:i/>
                <w:sz w:val="18"/>
                <w:szCs w:val="18"/>
                <w:lang w:val="it-IT"/>
              </w:rPr>
              <w:t xml:space="preserve">material spongios, buretele să se curețe cu </w:t>
            </w:r>
          </w:p>
          <w:p w14:paraId="0D2A337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121B7B">
              <w:rPr>
                <w:bCs/>
                <w:i/>
                <w:sz w:val="18"/>
                <w:szCs w:val="18"/>
                <w:lang w:val="it-IT"/>
              </w:rPr>
              <w:t xml:space="preserve">apă, dimensiuni aproximative burete </w:t>
            </w:r>
          </w:p>
          <w:p w14:paraId="270435AB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121B7B">
              <w:rPr>
                <w:bCs/>
                <w:i/>
                <w:sz w:val="18"/>
                <w:szCs w:val="18"/>
                <w:lang w:val="it-IT"/>
              </w:rPr>
              <w:t>110x57x25 mm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9CC3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47502A">
              <w:rPr>
                <w:rFonts w:cs="Calibri"/>
                <w:bCs/>
                <w:sz w:val="20"/>
                <w:szCs w:val="20"/>
                <w:lang w:val="ro-RO"/>
              </w:rPr>
              <w:t>20</w:t>
            </w:r>
            <w:r>
              <w:rPr>
                <w:rFonts w:cs="Calibri"/>
                <w:bCs/>
                <w:sz w:val="20"/>
                <w:szCs w:val="20"/>
                <w:lang w:val="ro-RO"/>
              </w:rPr>
              <w:t xml:space="preserve">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D52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441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D0D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33A1A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76E67CF1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59631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9.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3F9E68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30195921-4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D5F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Spray pentru tablă albă (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>), 250ml,</w:t>
            </w:r>
          </w:p>
          <w:p w14:paraId="0D9A65C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pentru curățarea rapidă și completă a </w:t>
            </w:r>
          </w:p>
          <w:p w14:paraId="773FBB3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tablelor magnetice, care se aplică spray pe</w:t>
            </w:r>
          </w:p>
          <w:p w14:paraId="62FF109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suprafața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tablei,se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lasă să se acționeze </w:t>
            </w:r>
          </w:p>
          <w:p w14:paraId="6E2C4D6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câteva secunde și apoi se șterge cu o lavetă </w:t>
            </w:r>
          </w:p>
          <w:p w14:paraId="34A1DBAE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uscată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80D8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30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C81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051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DCE9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8087C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0D613905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540FAF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10.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EA4FDD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30197200-8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C055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5C4F17">
              <w:rPr>
                <w:bCs/>
                <w:i/>
                <w:sz w:val="18"/>
                <w:szCs w:val="18"/>
                <w:lang w:val="ro-RO"/>
              </w:rPr>
              <w:t xml:space="preserve">Biblioraft plastifiat cotor 7,5 cm,prevăzut cu </w:t>
            </w:r>
          </w:p>
          <w:p w14:paraId="100D4EB4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5C4F17">
              <w:rPr>
                <w:bCs/>
                <w:i/>
                <w:sz w:val="18"/>
                <w:szCs w:val="18"/>
                <w:lang w:val="ro-RO"/>
              </w:rPr>
              <w:t>buzunar și etichetă interschimbabilă, colțare</w:t>
            </w:r>
          </w:p>
          <w:p w14:paraId="6991105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C4F17">
              <w:rPr>
                <w:bCs/>
                <w:i/>
                <w:sz w:val="18"/>
                <w:szCs w:val="18"/>
                <w:lang w:val="ro-RO"/>
              </w:rPr>
              <w:t xml:space="preserve"> </w:t>
            </w: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metalice lungi fără muchii </w:t>
            </w:r>
          </w:p>
          <w:p w14:paraId="7D2D390A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ascuțite,capacitate 660 coli de 80 g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277F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1E8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463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199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A1C0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30A047AE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52272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11.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76102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30197600-2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4B4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Hârtie color A4, 80 gr, culori pastel, 500 </w:t>
            </w:r>
          </w:p>
          <w:p w14:paraId="13622D41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coli/top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C226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10 topuri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F3B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5B8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4F08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D5F5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7FAF76C0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EAB069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12.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7E6996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22816300-6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773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Notes adeziv cub 76x76mm, 400 file/set, </w:t>
            </w:r>
          </w:p>
          <w:p w14:paraId="03DC072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culori neon mixt, care să adere la orice tip de</w:t>
            </w:r>
          </w:p>
          <w:p w14:paraId="2B0BFCA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suprafață, ușor de lipit și dezlipit, fără a </w:t>
            </w:r>
          </w:p>
          <w:p w14:paraId="05E93C9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deteriora suprafața și fără a lăsa urme, </w:t>
            </w:r>
          </w:p>
          <w:p w14:paraId="5FC601C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rezistă la lipiri și dezlipiri succesive, diverse </w:t>
            </w:r>
          </w:p>
          <w:p w14:paraId="4A3E6351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dimensiuni și culori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ED38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16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728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A88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ADD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8018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0A9FEAAA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B945F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13.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27B449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30192126-0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421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Creion HB, cu radieră la capăt, tip Faber-</w:t>
            </w:r>
          </w:p>
          <w:p w14:paraId="6FBF4F3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Castell sau </w:t>
            </w:r>
            <w:r w:rsidRPr="00745268">
              <w:rPr>
                <w:bCs/>
                <w:i/>
                <w:sz w:val="18"/>
                <w:szCs w:val="18"/>
                <w:lang w:val="it-IT"/>
              </w:rPr>
              <w:t xml:space="preserve">“echivalent”, hexagonal, mina </w:t>
            </w:r>
          </w:p>
          <w:p w14:paraId="194F6819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745268">
              <w:rPr>
                <w:bCs/>
                <w:i/>
                <w:sz w:val="18"/>
                <w:szCs w:val="18"/>
                <w:lang w:val="it-IT"/>
              </w:rPr>
              <w:t>rezistentă la r</w:t>
            </w:r>
            <w:r>
              <w:rPr>
                <w:bCs/>
                <w:i/>
                <w:sz w:val="18"/>
                <w:szCs w:val="18"/>
                <w:lang w:val="it-IT"/>
              </w:rPr>
              <w:t>upere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3CA9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100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CDF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AF1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DE2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B714A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377309EE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FA44BD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14.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2BE8DB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30199000-0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E1C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Folie documente A4 cristal, 90 microni, set </w:t>
            </w:r>
          </w:p>
          <w:p w14:paraId="5F31702E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100 buc, din PP, suprafață clar (cristal), 11 </w:t>
            </w:r>
          </w:p>
          <w:p w14:paraId="06A98CC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perforații pentru îndosariere, transparente,</w:t>
            </w:r>
          </w:p>
          <w:p w14:paraId="318954C7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 deschidere în partea de sus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2484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140 seturi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CE1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549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0CB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34C4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BF6BCA" w14:paraId="4AEC2FEE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0AEED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15.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38E2A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30197200-8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1D9D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Agrafe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din plastic </w:t>
            </w:r>
            <w:proofErr w:type="spellStart"/>
            <w:r>
              <w:rPr>
                <w:bCs/>
                <w:i/>
                <w:sz w:val="18"/>
                <w:szCs w:val="18"/>
              </w:rPr>
              <w:t>colorate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, 26 mm, 100 </w:t>
            </w:r>
          </w:p>
          <w:p w14:paraId="118E0ABC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buc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/cutie, </w:t>
            </w:r>
            <w:proofErr w:type="spellStart"/>
            <w:r>
              <w:rPr>
                <w:bCs/>
                <w:i/>
                <w:sz w:val="18"/>
                <w:szCs w:val="18"/>
              </w:rPr>
              <w:t>asoratet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mixate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7FAE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45 cutii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DE39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0A6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AEC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B5D0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BF6BCA" w14:paraId="3AA4CF61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79041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16.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6602CC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30192700-8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4F9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Caiet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mecanic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A4, 45 </w:t>
            </w:r>
            <w:proofErr w:type="spellStart"/>
            <w:r>
              <w:rPr>
                <w:bCs/>
                <w:i/>
                <w:sz w:val="18"/>
                <w:szCs w:val="18"/>
              </w:rPr>
              <w:t>inele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în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„D”, </w:t>
            </w:r>
            <w:proofErr w:type="spellStart"/>
            <w:r>
              <w:rPr>
                <w:bCs/>
                <w:i/>
                <w:sz w:val="18"/>
                <w:szCs w:val="18"/>
              </w:rPr>
              <w:t>diametrul</w:t>
            </w:r>
            <w:proofErr w:type="spellEnd"/>
          </w:p>
          <w:p w14:paraId="48A8E51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25 mm, </w:t>
            </w:r>
            <w:proofErr w:type="spellStart"/>
            <w:r>
              <w:rPr>
                <w:bCs/>
                <w:i/>
                <w:sz w:val="18"/>
                <w:szCs w:val="18"/>
              </w:rPr>
              <w:t>cotor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4cm, </w:t>
            </w:r>
            <w:proofErr w:type="spellStart"/>
            <w:r>
              <w:rPr>
                <w:bCs/>
                <w:i/>
                <w:sz w:val="18"/>
                <w:szCs w:val="18"/>
              </w:rPr>
              <w:t>plastifiat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PP, cu </w:t>
            </w:r>
          </w:p>
          <w:p w14:paraId="126A9AD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mechanism metallic, </w:t>
            </w:r>
            <w:proofErr w:type="spellStart"/>
            <w:r>
              <w:rPr>
                <w:bCs/>
                <w:i/>
                <w:sz w:val="18"/>
                <w:szCs w:val="18"/>
              </w:rPr>
              <w:t>buzunar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transparent pe</w:t>
            </w:r>
          </w:p>
          <w:p w14:paraId="1EC24BD9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copertă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și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cotor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i/>
                <w:sz w:val="18"/>
                <w:szCs w:val="18"/>
              </w:rPr>
              <w:t>culoare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albă</w:t>
            </w:r>
            <w:proofErr w:type="spellEnd"/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48A58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28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9D2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DBA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D02EE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61E8AA01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48631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17.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8CEA5B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30192121-5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75C1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Pix plastic cu capac tip Faber-Castell sau </w:t>
            </w:r>
          </w:p>
          <w:p w14:paraId="313D5F0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“echivalent”1 mm, albastru, vârf elastic, </w:t>
            </w:r>
          </w:p>
          <w:p w14:paraId="1A7286C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retractabil la presiune, grip confortabil din </w:t>
            </w:r>
          </w:p>
          <w:p w14:paraId="36AA2D5B" w14:textId="77777777" w:rsidR="005C4F17" w:rsidRP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5C4F17">
              <w:rPr>
                <w:bCs/>
                <w:i/>
                <w:sz w:val="18"/>
                <w:szCs w:val="18"/>
              </w:rPr>
              <w:t xml:space="preserve">material moale, capac transparent, cu clip </w:t>
            </w:r>
          </w:p>
          <w:p w14:paraId="399ACF7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elastic rezistent, culoarea minei la culoarea </w:t>
            </w:r>
          </w:p>
          <w:p w14:paraId="0315755A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gripului, culoarea de scriere albastru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B9DC" w14:textId="77777777" w:rsidR="005C4F17" w:rsidRPr="0047502A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350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E27A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436B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E14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B33AE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DC177C" w14:paraId="7705BDEB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CED7A2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18.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33193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44424200-0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1B86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Bandă adezivă invizibilă la copiere, alb </w:t>
            </w:r>
          </w:p>
          <w:p w14:paraId="1B0D409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lăptos, 50 microni, 19mmx33 m, </w:t>
            </w:r>
          </w:p>
          <w:p w14:paraId="667462AF" w14:textId="77777777" w:rsidR="005C4F17" w:rsidRPr="00BF6BCA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confecționată din polipropilen acrylic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AE64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7A5AA6">
              <w:rPr>
                <w:rFonts w:cs="Calibri"/>
                <w:bCs/>
                <w:sz w:val="20"/>
                <w:szCs w:val="20"/>
                <w:lang w:val="ro-RO"/>
              </w:rPr>
              <w:t>20 role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EB8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57A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814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C780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3559F8" w14:paraId="5BA5BAAD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3D99B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19.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CFE540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30199500-5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AF3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>Mapă carton plastifiat, cu elastic, A4, 300gr,</w:t>
            </w:r>
          </w:p>
          <w:p w14:paraId="0040276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 albastru, fabricată din carton lăcuit de </w:t>
            </w:r>
          </w:p>
          <w:p w14:paraId="38342EC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300gr/mp cu un luciu intens în exterior și cu </w:t>
            </w:r>
          </w:p>
          <w:p w14:paraId="44F4318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interiorul în culoarea naturală a cartonului, </w:t>
            </w:r>
          </w:p>
          <w:p w14:paraId="671D2C6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cu 3 clape în interior, închidere cu elastic </w:t>
            </w:r>
          </w:p>
          <w:p w14:paraId="653E8C1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rotund în culoarea mapei, capacitate 150 </w:t>
            </w:r>
          </w:p>
          <w:p w14:paraId="2B915288" w14:textId="77777777" w:rsidR="005C4F17" w:rsidRPr="003559F8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>coli, dimensiune 232x320 mm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EEC5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500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BA5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172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9C8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9C98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F4446F" w14:paraId="03045DD7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F76F3D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20.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7362AE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30199000-0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9DA03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>Folie documente A4 cu deschidere laterală și</w:t>
            </w:r>
          </w:p>
          <w:p w14:paraId="4D18A3F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 xml:space="preserve"> superioară, set 6 buc, culori mixate, folie PP</w:t>
            </w:r>
          </w:p>
          <w:p w14:paraId="45562A5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 xml:space="preserve"> durabilă, 0,20 mm grosime, dimensiuni </w:t>
            </w:r>
          </w:p>
          <w:p w14:paraId="15A34AFD" w14:textId="77777777" w:rsidR="005C4F17" w:rsidRPr="00F4446F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>220x1x310 mm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774B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75 seturi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589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FC69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3AA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8247A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143506" w14:paraId="1E608FC0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0B81A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bCs/>
                <w:sz w:val="20"/>
                <w:szCs w:val="20"/>
                <w:lang w:val="ro-RO"/>
              </w:rPr>
              <w:t>21.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F3A3BA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30192126-0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DCDEB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Creion mecanic tip Rotring </w:t>
            </w:r>
            <w:proofErr w:type="spellStart"/>
            <w:r w:rsidRPr="00143506">
              <w:rPr>
                <w:bCs/>
                <w:i/>
                <w:sz w:val="18"/>
                <w:szCs w:val="18"/>
                <w:lang w:val="ro-RO"/>
              </w:rPr>
              <w:t>TickyIII</w:t>
            </w:r>
            <w:proofErr w:type="spellEnd"/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 sau </w:t>
            </w:r>
          </w:p>
          <w:p w14:paraId="14595C5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„echivalent”, 0,7 mm, corp din plastic, vârf </w:t>
            </w:r>
          </w:p>
          <w:p w14:paraId="4338361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și accesorii metalice, </w:t>
            </w:r>
            <w:proofErr w:type="spellStart"/>
            <w:r w:rsidRPr="00143506">
              <w:rPr>
                <w:bCs/>
                <w:i/>
                <w:sz w:val="18"/>
                <w:szCs w:val="18"/>
                <w:lang w:val="ro-RO"/>
              </w:rPr>
              <w:t>grip</w:t>
            </w:r>
            <w:proofErr w:type="spellEnd"/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 cauciucat de </w:t>
            </w:r>
          </w:p>
          <w:p w14:paraId="5E8105CC" w14:textId="77777777" w:rsidR="005C4F17" w:rsidRPr="00143506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>prindere, radieră încorporată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857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250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F44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AE0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E32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B3B62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F479CB" w14:paraId="1C32F9A7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78373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22.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FAD6A6" w14:textId="77777777" w:rsidR="005C4F17" w:rsidRPr="00BF6BCA" w:rsidRDefault="005C4F17" w:rsidP="00BA22C3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sz w:val="18"/>
                <w:szCs w:val="18"/>
              </w:rPr>
              <w:t>30192132-5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09928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Rezervă creion mecanic tip Rotring </w:t>
            </w:r>
            <w:proofErr w:type="spellStart"/>
            <w:r w:rsidRPr="00F479CB">
              <w:rPr>
                <w:bCs/>
                <w:i/>
                <w:sz w:val="18"/>
                <w:szCs w:val="18"/>
                <w:lang w:val="ro-RO"/>
              </w:rPr>
              <w:t>TickyIII</w:t>
            </w:r>
            <w:proofErr w:type="spellEnd"/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 </w:t>
            </w:r>
          </w:p>
          <w:p w14:paraId="6C46C7A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sau „echivalent”,0,7 mm HB, fabricate din </w:t>
            </w:r>
          </w:p>
          <w:p w14:paraId="7266AC4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grafit pe bază pe bază de polimer, cu o </w:t>
            </w:r>
          </w:p>
          <w:p w14:paraId="67ED2DB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tehnologie specială care să ofere produsului </w:t>
            </w:r>
          </w:p>
          <w:p w14:paraId="110079D0" w14:textId="77777777" w:rsidR="005C4F17" w:rsidRPr="00F479CB" w:rsidRDefault="005C4F17" w:rsidP="00BA22C3">
            <w:pPr>
              <w:pStyle w:val="Standard"/>
              <w:ind w:left="-198" w:firstLine="198"/>
              <w:rPr>
                <w:rFonts w:cs="Calibri"/>
                <w:b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>o rezistență deosebită la rupere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E558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250 cutii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576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F779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8EA3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71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F479CB" w14:paraId="0D2AF9BE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040E6" w14:textId="77777777" w:rsidR="005C4F17" w:rsidRDefault="005C4F17" w:rsidP="00BA22C3">
            <w:pPr>
              <w:pStyle w:val="Standard"/>
              <w:ind w:left="162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23.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6B177" w14:textId="77777777" w:rsidR="005C4F17" w:rsidRDefault="005C4F17" w:rsidP="00BA22C3">
            <w:pPr>
              <w:pStyle w:val="Standard"/>
              <w:ind w:left="-198" w:firstLine="1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30199000-0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32EA0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Blocnotes grafic A5 capsat 80 file, sistem </w:t>
            </w:r>
          </w:p>
          <w:p w14:paraId="35484F6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grafic în puncte, coperți flexibile , rezistente </w:t>
            </w:r>
          </w:p>
          <w:p w14:paraId="321A115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la apă, hârtie de calitate superioară, 80 </w:t>
            </w:r>
          </w:p>
          <w:p w14:paraId="2D18B71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grame, prevăzută cu microperforații pentru </w:t>
            </w:r>
          </w:p>
          <w:p w14:paraId="28349778" w14:textId="77777777" w:rsidR="005C4F17" w:rsidRPr="00446CA5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>rupere ușoară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8D38" w14:textId="77777777" w:rsidR="005C4F17" w:rsidRPr="007A5AA6" w:rsidRDefault="005C4F17" w:rsidP="00BA22C3">
            <w:pPr>
              <w:pStyle w:val="Standard"/>
              <w:jc w:val="center"/>
              <w:rPr>
                <w:rFonts w:cs="Calibri"/>
                <w:bCs/>
                <w:sz w:val="20"/>
                <w:szCs w:val="20"/>
                <w:lang w:val="ro-RO"/>
              </w:rPr>
            </w:pPr>
            <w:r>
              <w:rPr>
                <w:rFonts w:cs="Calibri"/>
                <w:bCs/>
                <w:sz w:val="20"/>
                <w:szCs w:val="20"/>
                <w:lang w:val="ro-RO"/>
              </w:rPr>
              <w:t>450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60C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9E6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2677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89AE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  <w:tr w:rsidR="005C4F17" w:rsidRPr="00F479CB" w14:paraId="46E57C5A" w14:textId="77777777" w:rsidTr="00BA22C3">
        <w:trPr>
          <w:cantSplit/>
          <w:trHeight w:val="285"/>
        </w:trPr>
        <w:tc>
          <w:tcPr>
            <w:tcW w:w="7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BAA7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 LOT 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6DA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7D4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8FB8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14:paraId="6CE0563E" w14:textId="77777777" w:rsidR="005C4F17" w:rsidRPr="00BF6BCA" w:rsidRDefault="005C4F17" w:rsidP="005C4F17">
      <w:pPr>
        <w:pStyle w:val="Standard"/>
        <w:rPr>
          <w:rFonts w:cs="Calibri"/>
          <w:b/>
          <w:u w:val="single"/>
          <w:lang w:val="ro-RO"/>
        </w:rPr>
      </w:pPr>
    </w:p>
    <w:p w14:paraId="755988A6" w14:textId="77777777" w:rsidR="005C4F17" w:rsidRPr="00DA41A9" w:rsidRDefault="005C4F17" w:rsidP="005C4F17">
      <w:pPr>
        <w:pStyle w:val="Standard"/>
        <w:ind w:left="720" w:hanging="720"/>
        <w:jc w:val="both"/>
        <w:rPr>
          <w:lang w:val="pt-PT"/>
        </w:rPr>
      </w:pPr>
      <w:r w:rsidRPr="00BF6BCA">
        <w:rPr>
          <w:rFonts w:cs="Calibri"/>
          <w:b/>
          <w:lang w:val="ro-RO"/>
        </w:rPr>
        <w:tab/>
      </w:r>
    </w:p>
    <w:p w14:paraId="06DC3986" w14:textId="77777777" w:rsidR="005C4F17" w:rsidRPr="00BF6BCA" w:rsidRDefault="005C4F17" w:rsidP="005C4F17">
      <w:pPr>
        <w:pStyle w:val="Standard"/>
        <w:ind w:left="720" w:hanging="720"/>
        <w:rPr>
          <w:rFonts w:cs="Calibri"/>
          <w:b/>
          <w:lang w:val="ro-RO"/>
        </w:rPr>
      </w:pPr>
    </w:p>
    <w:p w14:paraId="49978ED7" w14:textId="77777777" w:rsidR="005C4F17" w:rsidRPr="00BF6BCA" w:rsidRDefault="005C4F17" w:rsidP="005C4F17">
      <w:pPr>
        <w:pStyle w:val="Standard"/>
        <w:jc w:val="both"/>
        <w:rPr>
          <w:rFonts w:cs="Calibri"/>
          <w:b/>
          <w:u w:val="single"/>
          <w:lang w:val="ro-RO"/>
        </w:rPr>
      </w:pPr>
      <w:r>
        <w:rPr>
          <w:rFonts w:cs="Calibri"/>
          <w:b/>
          <w:lang w:val="ro-RO"/>
        </w:rPr>
        <w:t>2</w:t>
      </w:r>
      <w:r w:rsidRPr="00F65DD8">
        <w:rPr>
          <w:rFonts w:cs="Calibri"/>
          <w:b/>
          <w:lang w:val="ro-RO"/>
        </w:rPr>
        <w:t>.</w:t>
      </w:r>
      <w:r>
        <w:rPr>
          <w:rFonts w:cs="Calibri"/>
          <w:b/>
          <w:u w:val="single"/>
          <w:lang w:val="ro-RO"/>
        </w:rPr>
        <w:t xml:space="preserve"> </w:t>
      </w:r>
      <w:proofErr w:type="spellStart"/>
      <w:r w:rsidRPr="00BF6BCA">
        <w:rPr>
          <w:rFonts w:cs="Calibri"/>
          <w:b/>
          <w:u w:val="single"/>
          <w:lang w:val="ro-RO"/>
        </w:rPr>
        <w:t>Specificaţii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Tehnice:</w:t>
      </w:r>
    </w:p>
    <w:p w14:paraId="564F9AAE" w14:textId="77777777" w:rsidR="005C4F17" w:rsidRPr="00BF6BCA" w:rsidRDefault="005C4F17" w:rsidP="005C4F17">
      <w:pPr>
        <w:pStyle w:val="Standard"/>
        <w:jc w:val="both"/>
        <w:rPr>
          <w:rFonts w:cs="Calibri"/>
          <w:b/>
          <w:u w:val="single"/>
          <w:lang w:val="ro-RO"/>
        </w:rPr>
      </w:pPr>
    </w:p>
    <w:tbl>
      <w:tblPr>
        <w:tblW w:w="9841" w:type="dxa"/>
        <w:tblInd w:w="-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4748"/>
      </w:tblGrid>
      <w:tr w:rsidR="005C4F17" w:rsidRPr="005E2D92" w14:paraId="4E37E59A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DF77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A. Specificații tehnice solicitate </w:t>
            </w:r>
          </w:p>
          <w:p w14:paraId="323BDD3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1F7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B. Specificații tehnice ofertate </w:t>
            </w:r>
          </w:p>
          <w:p w14:paraId="35F9E0F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  <w:r w:rsidRPr="00BF6BCA">
              <w:rPr>
                <w:rFonts w:cs="Calibri"/>
                <w:i/>
                <w:lang w:val="ro-RO"/>
              </w:rPr>
              <w:t>[a se completa de către Ofertant]</w:t>
            </w:r>
          </w:p>
        </w:tc>
      </w:tr>
      <w:tr w:rsidR="005C4F17" w:rsidRPr="004846AA" w14:paraId="44BEB167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0338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LOT 1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12D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LOT 1</w:t>
            </w:r>
          </w:p>
        </w:tc>
      </w:tr>
      <w:tr w:rsidR="005C4F17" w:rsidRPr="00C325D0" w14:paraId="10AA44BD" w14:textId="77777777" w:rsidTr="00BA22C3">
        <w:trPr>
          <w:trHeight w:val="440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8A5B1" w14:textId="77777777" w:rsidR="005C4F17" w:rsidRPr="00204EC5" w:rsidRDefault="005C4F17" w:rsidP="00BA22C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achiziție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Materiale consumabile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proiect ID326666</w:t>
            </w:r>
            <w:r w:rsidRPr="009748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5901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achiziție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Materiale consumabile</w:t>
            </w:r>
          </w:p>
          <w:p w14:paraId="6508762B" w14:textId="77777777" w:rsidR="005C4F17" w:rsidRPr="00204EC5" w:rsidRDefault="005C4F17" w:rsidP="00BA22C3">
            <w:pPr>
              <w:pStyle w:val="Standard"/>
              <w:ind w:left="-198" w:firstLine="198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proiect ID326666</w:t>
            </w:r>
            <w:r w:rsidRPr="009748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</w:tc>
      </w:tr>
      <w:tr w:rsidR="005C4F17" w:rsidRPr="00204EC5" w14:paraId="253C7D32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B67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>Hârtie copiator/imprimantă A4, 80 gr, tip</w:t>
            </w:r>
          </w:p>
          <w:p w14:paraId="1533C8B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XEROX BUSINESS sau “echivalent”, clasa</w:t>
            </w:r>
          </w:p>
          <w:p w14:paraId="7EA844C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C+, 500 coli/top, opacitate 94%, umiditate</w:t>
            </w:r>
          </w:p>
          <w:p w14:paraId="1863BC39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D2BB7">
              <w:rPr>
                <w:bCs/>
                <w:i/>
                <w:sz w:val="18"/>
                <w:szCs w:val="18"/>
                <w:lang w:val="ro-RO"/>
              </w:rPr>
              <w:t xml:space="preserve"> 4,7%, grad de alb CIE 111%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8B15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21975CC3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BB577" w14:textId="77777777" w:rsidR="005C4F17" w:rsidRDefault="005C4F17" w:rsidP="00BA22C3">
            <w:pPr>
              <w:pStyle w:val="Standard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Dosar plastic, culoare roșie, cu șină și 2 </w:t>
            </w:r>
          </w:p>
          <w:p w14:paraId="1C8D68F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perforații, A4, din polipropilenă (PP), cu</w:t>
            </w:r>
          </w:p>
          <w:p w14:paraId="7800207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alonjă în interior pentru îndosarierea </w:t>
            </w:r>
          </w:p>
          <w:p w14:paraId="37EB896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documentelor, capacitate de îndosariere 180</w:t>
            </w:r>
          </w:p>
          <w:p w14:paraId="6202B8D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coli A4, eticheta interschimbabilă, perforații</w:t>
            </w:r>
          </w:p>
          <w:p w14:paraId="1D79DF1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 exterioare pentru arhivare în bibliorafturi, </w:t>
            </w:r>
          </w:p>
          <w:p w14:paraId="676FED5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coperta față transparentă, coperta spate </w:t>
            </w:r>
          </w:p>
          <w:p w14:paraId="4BF0EBB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 xml:space="preserve">colorată, sunt ideale pentru păstrarea, </w:t>
            </w:r>
          </w:p>
          <w:p w14:paraId="74906FEC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D2BB7">
              <w:rPr>
                <w:bCs/>
                <w:i/>
                <w:sz w:val="18"/>
                <w:szCs w:val="18"/>
                <w:lang w:val="it-IT"/>
              </w:rPr>
              <w:t>arhivarea, transportul documentelor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AEC3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6F1C1104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6A3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>Pix plastic cu mecanism retractabil, scriere</w:t>
            </w:r>
          </w:p>
          <w:p w14:paraId="77CDEE3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 xml:space="preserve"> 0,7 mm, grip ergonomic, culoare de scriere </w:t>
            </w:r>
          </w:p>
          <w:p w14:paraId="32378D57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534C98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albastră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1DA5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3BC356E6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AAA2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 w:rsidRPr="00DD3F9D">
              <w:rPr>
                <w:bCs/>
                <w:i/>
                <w:sz w:val="18"/>
                <w:szCs w:val="18"/>
              </w:rPr>
              <w:t>Plic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tip TB4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sau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„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echivalent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>”, 250x353 mm,</w:t>
            </w:r>
          </w:p>
          <w:p w14:paraId="142FDD26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r w:rsidRPr="00534C98">
              <w:rPr>
                <w:bCs/>
                <w:i/>
                <w:sz w:val="18"/>
                <w:szCs w:val="18"/>
                <w:lang w:val="it-IT"/>
              </w:rPr>
              <w:t xml:space="preserve">siliconic, burduf 30mm, cutie de 250 buc, </w:t>
            </w:r>
          </w:p>
          <w:p w14:paraId="0B43BB8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534C98">
              <w:rPr>
                <w:bCs/>
                <w:i/>
                <w:sz w:val="18"/>
                <w:szCs w:val="18"/>
                <w:lang w:val="it-IT"/>
              </w:rPr>
              <w:t>clapa dreaptă pe latura scurtă, hârtie de 120</w:t>
            </w:r>
          </w:p>
          <w:p w14:paraId="407E9AF0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534C98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 xml:space="preserve"> gr/mp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C20D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1557553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77CA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Flipchart magnetic tip Optima Vision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sau</w:t>
            </w:r>
            <w:proofErr w:type="spellEnd"/>
          </w:p>
          <w:p w14:paraId="4AA5701A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 “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echivalent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”, 70 x 100 cm, cu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clemă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de </w:t>
            </w:r>
          </w:p>
          <w:p w14:paraId="47CA689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prindere rapidă a hârtiei.Suprafața </w:t>
            </w:r>
          </w:p>
          <w:p w14:paraId="3B1C40B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magnetică trebuie să permită scrierea cu </w:t>
            </w:r>
          </w:p>
          <w:p w14:paraId="45EB01E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markere speciale, cu înălțime reglabilă, cu </w:t>
            </w:r>
          </w:p>
          <w:p w14:paraId="63B58DFA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 w:rsidRPr="00DD3F9D">
              <w:rPr>
                <w:bCs/>
                <w:i/>
                <w:sz w:val="18"/>
                <w:szCs w:val="18"/>
              </w:rPr>
              <w:t>tăviță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pentru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markere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, cu 5 role care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să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ofere</w:t>
            </w:r>
            <w:proofErr w:type="spellEnd"/>
          </w:p>
          <w:p w14:paraId="4714A874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mobilitate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flipchartului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pentru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mutare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cu </w:t>
            </w:r>
          </w:p>
          <w:p w14:paraId="7E8F54E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DC177C">
              <w:rPr>
                <w:bCs/>
                <w:i/>
                <w:sz w:val="18"/>
                <w:szCs w:val="18"/>
              </w:rPr>
              <w:t>ușurință.Înălțimea</w:t>
            </w:r>
            <w:proofErr w:type="spellEnd"/>
            <w:proofErr w:type="gramEnd"/>
            <w:r w:rsidRPr="00DC177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C177C">
              <w:rPr>
                <w:bCs/>
                <w:i/>
                <w:sz w:val="18"/>
                <w:szCs w:val="18"/>
              </w:rPr>
              <w:t>maximă</w:t>
            </w:r>
            <w:proofErr w:type="spellEnd"/>
            <w:r w:rsidRPr="00DC177C">
              <w:rPr>
                <w:bCs/>
                <w:i/>
                <w:sz w:val="18"/>
                <w:szCs w:val="18"/>
              </w:rPr>
              <w:t xml:space="preserve"> a </w:t>
            </w:r>
            <w:proofErr w:type="spellStart"/>
            <w:r w:rsidRPr="00DC177C">
              <w:rPr>
                <w:bCs/>
                <w:i/>
                <w:sz w:val="18"/>
                <w:szCs w:val="18"/>
              </w:rPr>
              <w:t>flipchartului</w:t>
            </w:r>
            <w:proofErr w:type="spellEnd"/>
            <w:r w:rsidRPr="00DC177C">
              <w:rPr>
                <w:bCs/>
                <w:i/>
                <w:sz w:val="18"/>
                <w:szCs w:val="18"/>
              </w:rPr>
              <w:t xml:space="preserve"> de</w:t>
            </w:r>
          </w:p>
          <w:p w14:paraId="5BB968A0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100 cm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B73C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183CBF11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2ED28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 w:rsidRPr="00DD3F9D">
              <w:rPr>
                <w:bCs/>
                <w:i/>
                <w:sz w:val="18"/>
                <w:szCs w:val="18"/>
              </w:rPr>
              <w:t>Hârtie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flipchart 65x100 cm, top 50 coli </w:t>
            </w:r>
          </w:p>
          <w:p w14:paraId="17D1090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veline, 70 gr/mp, hârtie albă neliniată cu </w:t>
            </w:r>
          </w:p>
          <w:p w14:paraId="4954F26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microperforații și 5 găuri, foi veline </w:t>
            </w:r>
          </w:p>
          <w:p w14:paraId="5AE3C8C8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față+verso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946B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47666A67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A9BC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Marker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whiteboard+flipchart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set 4 culori, </w:t>
            </w:r>
          </w:p>
          <w:p w14:paraId="13B63E3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scriere 1-3 mm, corp din plastic, cu un capac</w:t>
            </w:r>
          </w:p>
          <w:p w14:paraId="517E7F3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ventilat în culoarea de scriere a markerului,</w:t>
            </w:r>
          </w:p>
          <w:p w14:paraId="7CE2CDF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vârf rotund durabil non toxic, închidere </w:t>
            </w:r>
          </w:p>
          <w:p w14:paraId="2403B7E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sigură prin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presare+click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care să poată fi </w:t>
            </w:r>
          </w:p>
          <w:p w14:paraId="3DB1C2B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folosit pentru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, sticlă, PVC și </w:t>
            </w:r>
          </w:p>
          <w:p w14:paraId="67871AF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hârtie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>. Scrisul cu aceste markere pe</w:t>
            </w:r>
          </w:p>
          <w:p w14:paraId="4521D8E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table să poată fi șters fără a lăsa urme, iar</w:t>
            </w:r>
          </w:p>
          <w:p w14:paraId="3E8A329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pe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flipchart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să nu se infiltreze cerneala pe </w:t>
            </w:r>
          </w:p>
          <w:p w14:paraId="56C29DB2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hârtie. </w:t>
            </w:r>
            <w:r w:rsidRPr="00C561A1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Culorile markerelor să fie intense.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9846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1EDE6F75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B5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Burete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magnetic whiteboard STD, </w:t>
            </w:r>
            <w:proofErr w:type="spellStart"/>
            <w:r>
              <w:rPr>
                <w:bCs/>
                <w:i/>
                <w:sz w:val="18"/>
                <w:szCs w:val="18"/>
              </w:rPr>
              <w:t>pentru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</w:p>
          <w:p w14:paraId="6B488FD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tablă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albă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(whiteboard)</w:t>
            </w:r>
            <w:proofErr w:type="spellStart"/>
            <w:r>
              <w:rPr>
                <w:bCs/>
                <w:i/>
                <w:sz w:val="18"/>
                <w:szCs w:val="18"/>
              </w:rPr>
              <w:t>confecționat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din </w:t>
            </w:r>
          </w:p>
          <w:p w14:paraId="59C3447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121B7B">
              <w:rPr>
                <w:bCs/>
                <w:i/>
                <w:sz w:val="18"/>
                <w:szCs w:val="18"/>
                <w:lang w:val="it-IT"/>
              </w:rPr>
              <w:t xml:space="preserve">material spongios, buretele să se curețe cu </w:t>
            </w:r>
          </w:p>
          <w:p w14:paraId="33271BF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121B7B">
              <w:rPr>
                <w:bCs/>
                <w:i/>
                <w:sz w:val="18"/>
                <w:szCs w:val="18"/>
                <w:lang w:val="it-IT"/>
              </w:rPr>
              <w:t xml:space="preserve">apă, dimensiuni aproximative burete </w:t>
            </w:r>
          </w:p>
          <w:p w14:paraId="7E69BC08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121B7B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110x57x25 mm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7A2A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461E33C5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98F2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Spray pentru tablă albă (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whiteboard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>), 250ml,</w:t>
            </w:r>
          </w:p>
          <w:p w14:paraId="390653A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pentru curățarea rapidă și completă a </w:t>
            </w:r>
          </w:p>
          <w:p w14:paraId="42C4226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tablelor magnetice, care se aplică spray pe</w:t>
            </w:r>
          </w:p>
          <w:p w14:paraId="7968C978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suprafața </w:t>
            </w:r>
            <w:proofErr w:type="spellStart"/>
            <w:r w:rsidRPr="00DC177C">
              <w:rPr>
                <w:bCs/>
                <w:i/>
                <w:sz w:val="18"/>
                <w:szCs w:val="18"/>
                <w:lang w:val="ro-RO"/>
              </w:rPr>
              <w:t>tablei,se</w:t>
            </w:r>
            <w:proofErr w:type="spellEnd"/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lasă să se acționeze </w:t>
            </w:r>
          </w:p>
          <w:p w14:paraId="4405EAB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câteva secunde și apoi se șterge cu o lavetă </w:t>
            </w:r>
          </w:p>
          <w:p w14:paraId="320969EF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 xml:space="preserve">uscată 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C34D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3101380A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DB6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Biblioraft plastifiat cotor 7,5 cm,prevăzut cu </w:t>
            </w:r>
          </w:p>
          <w:p w14:paraId="2851687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buzunar și etichetă interschimbabilă, colțare</w:t>
            </w:r>
          </w:p>
          <w:p w14:paraId="56216E9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 metalice lungi fără muchii </w:t>
            </w:r>
          </w:p>
          <w:p w14:paraId="5B9CEDD3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ascuțite,capacitate 660 coli de 80 g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965D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07822B93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FB1B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Hârtie color A4, 80 gr, culori pastel, 500 </w:t>
            </w:r>
          </w:p>
          <w:p w14:paraId="38E0E03E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coli/top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778D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6D4E98CA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E679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Notes adeziv cub 76x76mm, 400 file/set, </w:t>
            </w:r>
          </w:p>
          <w:p w14:paraId="3468E6B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>culori neon mixt, care să adere la orice tip de</w:t>
            </w:r>
          </w:p>
          <w:p w14:paraId="3768ED8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 suprafață, ușor de lipit și dezlipit, fără a </w:t>
            </w:r>
          </w:p>
          <w:p w14:paraId="4F6D1A1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t xml:space="preserve">deteriora suprafața și fără a lăsa urme, </w:t>
            </w:r>
          </w:p>
          <w:p w14:paraId="278F2AE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DC177C">
              <w:rPr>
                <w:bCs/>
                <w:i/>
                <w:sz w:val="18"/>
                <w:szCs w:val="18"/>
                <w:lang w:val="ro-RO"/>
              </w:rPr>
              <w:lastRenderedPageBreak/>
              <w:t xml:space="preserve">rezistă la lipiri și dezlipiri succesive, diverse </w:t>
            </w:r>
          </w:p>
          <w:p w14:paraId="3A6E3A2F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dimensiuni și culori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FB7C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81618D0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67E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Creion HB, cu radieră la capăt, tip Faber-</w:t>
            </w:r>
          </w:p>
          <w:p w14:paraId="23C7FAB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Castell sau </w:t>
            </w:r>
            <w:r w:rsidRPr="00745268">
              <w:rPr>
                <w:bCs/>
                <w:i/>
                <w:sz w:val="18"/>
                <w:szCs w:val="18"/>
                <w:lang w:val="it-IT"/>
              </w:rPr>
              <w:t xml:space="preserve">“echivalent”, hexagonal, mina </w:t>
            </w:r>
          </w:p>
          <w:p w14:paraId="49E91B10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745268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rezistentă la r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upere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0896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5769BE84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D7D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Folie documente A4 cristal, 90 microni, set </w:t>
            </w:r>
          </w:p>
          <w:p w14:paraId="07DF9C71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100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buc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, din PP,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suprafață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clar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(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cristal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), 11 </w:t>
            </w:r>
          </w:p>
          <w:p w14:paraId="2881512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>perforații pentru îndosariere, transparente,</w:t>
            </w:r>
          </w:p>
          <w:p w14:paraId="04131530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 xml:space="preserve"> deschidere în partea de sus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765D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1EB03DA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9F6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Agrafe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din plastic </w:t>
            </w:r>
            <w:proofErr w:type="spellStart"/>
            <w:r>
              <w:rPr>
                <w:bCs/>
                <w:i/>
                <w:sz w:val="18"/>
                <w:szCs w:val="18"/>
              </w:rPr>
              <w:t>colorate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, 26 mm, 100 </w:t>
            </w:r>
          </w:p>
          <w:p w14:paraId="41F5F6E7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buc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/cutie,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asoratet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mixate</w:t>
            </w:r>
            <w:proofErr w:type="spellEnd"/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D682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08D400B4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BF1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Cs/>
                <w:i/>
                <w:sz w:val="18"/>
                <w:szCs w:val="18"/>
              </w:rPr>
              <w:t>Caiet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mecanic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A4, 45 </w:t>
            </w:r>
            <w:proofErr w:type="spellStart"/>
            <w:r>
              <w:rPr>
                <w:bCs/>
                <w:i/>
                <w:sz w:val="18"/>
                <w:szCs w:val="18"/>
              </w:rPr>
              <w:t>inele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în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„D”, </w:t>
            </w:r>
            <w:proofErr w:type="spellStart"/>
            <w:r>
              <w:rPr>
                <w:bCs/>
                <w:i/>
                <w:sz w:val="18"/>
                <w:szCs w:val="18"/>
              </w:rPr>
              <w:t>diametrul</w:t>
            </w:r>
            <w:proofErr w:type="spellEnd"/>
          </w:p>
          <w:p w14:paraId="71531A7D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 25 mm, </w:t>
            </w:r>
            <w:proofErr w:type="spellStart"/>
            <w:r>
              <w:rPr>
                <w:bCs/>
                <w:i/>
                <w:sz w:val="18"/>
                <w:szCs w:val="18"/>
              </w:rPr>
              <w:t>cotor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4cm, </w:t>
            </w:r>
            <w:proofErr w:type="spellStart"/>
            <w:r>
              <w:rPr>
                <w:bCs/>
                <w:i/>
                <w:sz w:val="18"/>
                <w:szCs w:val="18"/>
              </w:rPr>
              <w:t>plastifiat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PP, cu </w:t>
            </w:r>
          </w:p>
          <w:p w14:paraId="1C2C29A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mechanism metallic, </w:t>
            </w:r>
            <w:proofErr w:type="spellStart"/>
            <w:r>
              <w:rPr>
                <w:bCs/>
                <w:i/>
                <w:sz w:val="18"/>
                <w:szCs w:val="18"/>
              </w:rPr>
              <w:t>buzunar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transparent pe</w:t>
            </w:r>
          </w:p>
          <w:p w14:paraId="654658B6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copertă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cotor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culoare</w:t>
            </w:r>
            <w:proofErr w:type="spellEnd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albă</w:t>
            </w:r>
            <w:proofErr w:type="spellEnd"/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19AE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017DE3D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C0B9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Pix plastic cu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capac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tip Faber-Castell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sau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</w:t>
            </w:r>
          </w:p>
          <w:p w14:paraId="518D500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“echivalent”1 mm, albastru, vârf elastic, </w:t>
            </w:r>
          </w:p>
          <w:p w14:paraId="3544CA3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retractabil la presiune, grip confortabil din </w:t>
            </w:r>
          </w:p>
          <w:p w14:paraId="2B0E11AC" w14:textId="77777777" w:rsidR="005C4F17" w:rsidRPr="00DD3F9D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</w:rPr>
            </w:pPr>
            <w:r w:rsidRPr="00DD3F9D">
              <w:rPr>
                <w:bCs/>
                <w:i/>
                <w:sz w:val="18"/>
                <w:szCs w:val="18"/>
              </w:rPr>
              <w:t xml:space="preserve">material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moale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DD3F9D">
              <w:rPr>
                <w:bCs/>
                <w:i/>
                <w:sz w:val="18"/>
                <w:szCs w:val="18"/>
              </w:rPr>
              <w:t>capac</w:t>
            </w:r>
            <w:proofErr w:type="spellEnd"/>
            <w:r w:rsidRPr="00DD3F9D">
              <w:rPr>
                <w:bCs/>
                <w:i/>
                <w:sz w:val="18"/>
                <w:szCs w:val="18"/>
              </w:rPr>
              <w:t xml:space="preserve"> transparent, cu clip </w:t>
            </w:r>
          </w:p>
          <w:p w14:paraId="55C8B2B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elastic rezistent, culoarea minei la culoarea </w:t>
            </w:r>
          </w:p>
          <w:p w14:paraId="0F7D48BD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gripului, culoarea de scriere albastru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32DB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4A00322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5AC7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Bandă adezivă invizibilă la copiere, alb </w:t>
            </w:r>
          </w:p>
          <w:p w14:paraId="7AA6370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DC177C">
              <w:rPr>
                <w:bCs/>
                <w:i/>
                <w:sz w:val="18"/>
                <w:szCs w:val="18"/>
                <w:lang w:val="it-IT"/>
              </w:rPr>
              <w:t xml:space="preserve">lăptos, 50 microni, 19mmx33 m, </w:t>
            </w:r>
          </w:p>
          <w:p w14:paraId="559B0E85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DC177C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confecționată din polipropilen acrylic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D6AA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267498D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2537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>Mapă carton plastifiat, cu elastic, A4, 300gr,</w:t>
            </w:r>
          </w:p>
          <w:p w14:paraId="0F917E2F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 albastru, fabricată din carton lăcuit de </w:t>
            </w:r>
          </w:p>
          <w:p w14:paraId="5BA2845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300gr/mp cu un luciu intens în exterior și cu </w:t>
            </w:r>
          </w:p>
          <w:p w14:paraId="04BB474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interiorul în culoarea naturală a cartonului, </w:t>
            </w:r>
          </w:p>
          <w:p w14:paraId="1FAA7AE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cu 3 clape în interior, închidere cu elastic </w:t>
            </w:r>
          </w:p>
          <w:p w14:paraId="6A3A09B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3559F8">
              <w:rPr>
                <w:bCs/>
                <w:i/>
                <w:sz w:val="18"/>
                <w:szCs w:val="18"/>
                <w:lang w:val="ro-RO"/>
              </w:rPr>
              <w:t xml:space="preserve">rotund în culoarea mapei, capacitate 150 </w:t>
            </w:r>
          </w:p>
          <w:p w14:paraId="4F94BAB4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3559F8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coli, dimensiune 232x320 mm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6ED3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3420597A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7D8933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>Folie documente A4 cu deschidere laterală și</w:t>
            </w:r>
          </w:p>
          <w:p w14:paraId="0E0567C9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 xml:space="preserve"> superioară, set 6 buc, culori mixate, folie PP</w:t>
            </w:r>
          </w:p>
          <w:p w14:paraId="006B400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F4446F">
              <w:rPr>
                <w:bCs/>
                <w:i/>
                <w:sz w:val="18"/>
                <w:szCs w:val="18"/>
                <w:lang w:val="it-IT"/>
              </w:rPr>
              <w:t xml:space="preserve"> durabilă, 0,20 mm grosime, dimensiuni </w:t>
            </w:r>
          </w:p>
          <w:p w14:paraId="2D84BE6A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F4446F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220x1x310 mm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A8DF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05A3021C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5730A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Creion mecanic tip Rotring </w:t>
            </w:r>
            <w:proofErr w:type="spellStart"/>
            <w:r w:rsidRPr="00143506">
              <w:rPr>
                <w:bCs/>
                <w:i/>
                <w:sz w:val="18"/>
                <w:szCs w:val="18"/>
                <w:lang w:val="ro-RO"/>
              </w:rPr>
              <w:t>TickyIII</w:t>
            </w:r>
            <w:proofErr w:type="spellEnd"/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 sau </w:t>
            </w:r>
          </w:p>
          <w:p w14:paraId="49EB18AE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„echivalent”, 0,7 mm, corp din plastic, vârf </w:t>
            </w:r>
          </w:p>
          <w:p w14:paraId="5B1EA11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și accesorii metalice, </w:t>
            </w:r>
            <w:proofErr w:type="spellStart"/>
            <w:r w:rsidRPr="00143506">
              <w:rPr>
                <w:bCs/>
                <w:i/>
                <w:sz w:val="18"/>
                <w:szCs w:val="18"/>
                <w:lang w:val="ro-RO"/>
              </w:rPr>
              <w:t>grip</w:t>
            </w:r>
            <w:proofErr w:type="spellEnd"/>
            <w:r w:rsidRPr="00143506">
              <w:rPr>
                <w:bCs/>
                <w:i/>
                <w:sz w:val="18"/>
                <w:szCs w:val="18"/>
                <w:lang w:val="ro-RO"/>
              </w:rPr>
              <w:t xml:space="preserve"> cauciucat de </w:t>
            </w:r>
          </w:p>
          <w:p w14:paraId="41165C40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143506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prindere, radieră încorporată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D0E1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7FF6E6D7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4B2C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Rezervă creion mecanic tip Rotring </w:t>
            </w:r>
            <w:proofErr w:type="spellStart"/>
            <w:r w:rsidRPr="00F479CB">
              <w:rPr>
                <w:bCs/>
                <w:i/>
                <w:sz w:val="18"/>
                <w:szCs w:val="18"/>
                <w:lang w:val="ro-RO"/>
              </w:rPr>
              <w:t>TickyIII</w:t>
            </w:r>
            <w:proofErr w:type="spellEnd"/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 </w:t>
            </w:r>
          </w:p>
          <w:p w14:paraId="389A7400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sau „echivalent”,0,7 mm HB, fabricate din </w:t>
            </w:r>
          </w:p>
          <w:p w14:paraId="1860EE55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grafit pe bază pe bază de polimer, cu o </w:t>
            </w:r>
          </w:p>
          <w:p w14:paraId="59A3ED8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ro-RO"/>
              </w:rPr>
            </w:pPr>
            <w:r w:rsidRPr="00F479CB">
              <w:rPr>
                <w:bCs/>
                <w:i/>
                <w:sz w:val="18"/>
                <w:szCs w:val="18"/>
                <w:lang w:val="ro-RO"/>
              </w:rPr>
              <w:t xml:space="preserve">tehnologie specială care să ofere produsului </w:t>
            </w:r>
          </w:p>
          <w:p w14:paraId="00DCF652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F479CB">
              <w:rPr>
                <w:rFonts w:ascii="Times New Roman" w:hAnsi="Times New Roman"/>
                <w:bCs/>
                <w:i/>
                <w:sz w:val="18"/>
                <w:szCs w:val="18"/>
                <w:lang w:val="ro-RO"/>
              </w:rPr>
              <w:t>o rezistență deosebită la rupere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4ED4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4A355F62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2CAE1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Blocnotes grafic A5 capsat 80 file, sistem </w:t>
            </w:r>
          </w:p>
          <w:p w14:paraId="0C2DEE7C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grafic în puncte, coperți flexibile , rezistente </w:t>
            </w:r>
          </w:p>
          <w:p w14:paraId="5922CF3B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la apă, hârtie de calitate superioară, 80 </w:t>
            </w:r>
          </w:p>
          <w:p w14:paraId="2774EF84" w14:textId="77777777" w:rsidR="005C4F17" w:rsidRDefault="005C4F17" w:rsidP="00BA22C3">
            <w:pPr>
              <w:pStyle w:val="Standard"/>
              <w:ind w:left="-198" w:firstLine="198"/>
              <w:rPr>
                <w:bCs/>
                <w:i/>
                <w:sz w:val="18"/>
                <w:szCs w:val="18"/>
                <w:lang w:val="it-IT"/>
              </w:rPr>
            </w:pPr>
            <w:r w:rsidRPr="00446CA5">
              <w:rPr>
                <w:bCs/>
                <w:i/>
                <w:sz w:val="18"/>
                <w:szCs w:val="18"/>
                <w:lang w:val="it-IT"/>
              </w:rPr>
              <w:t xml:space="preserve">grame, prevăzută cu microperforații pentru </w:t>
            </w:r>
          </w:p>
          <w:p w14:paraId="4C154FB4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446CA5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>rupere ușoară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816F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</w:tbl>
    <w:p w14:paraId="7C990731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15B5E5C7" w14:textId="77777777" w:rsidR="005C4F17" w:rsidRPr="00DA41A9" w:rsidRDefault="005C4F17" w:rsidP="005C4F17">
      <w:pPr>
        <w:pStyle w:val="Standard"/>
        <w:rPr>
          <w:lang w:val="pt-PT"/>
        </w:rPr>
      </w:pPr>
      <w:r>
        <w:rPr>
          <w:rFonts w:cs="Calibri"/>
          <w:b/>
          <w:u w:val="single"/>
          <w:lang w:val="ro-RO"/>
        </w:rPr>
        <w:t>3.</w:t>
      </w:r>
      <w:r w:rsidRPr="00BF6BCA">
        <w:rPr>
          <w:rFonts w:cs="Calibri"/>
          <w:b/>
          <w:u w:val="single"/>
          <w:lang w:val="ro-RO"/>
        </w:rPr>
        <w:t xml:space="preserve">Oferta de </w:t>
      </w:r>
      <w:r w:rsidRPr="00AD2E3C">
        <w:rPr>
          <w:rFonts w:cs="Calibri"/>
          <w:b/>
          <w:u w:val="single"/>
          <w:lang w:val="ro-RO"/>
        </w:rPr>
        <w:t xml:space="preserve">preț LOT </w:t>
      </w:r>
      <w:r>
        <w:rPr>
          <w:rFonts w:cs="Calibri"/>
          <w:b/>
          <w:u w:val="single"/>
          <w:lang w:val="ro-RO"/>
        </w:rPr>
        <w:t>2</w:t>
      </w:r>
      <w:r>
        <w:rPr>
          <w:rFonts w:cs="Calibri"/>
          <w:b/>
          <w:lang w:val="ro-RO"/>
        </w:rPr>
        <w:t xml:space="preserve"> </w:t>
      </w:r>
      <w:r w:rsidRPr="00BF6BCA">
        <w:rPr>
          <w:rFonts w:cs="Calibri"/>
          <w:i/>
          <w:lang w:val="ro-RO"/>
        </w:rPr>
        <w:t>[a se completa de către Ofertant]</w:t>
      </w:r>
    </w:p>
    <w:p w14:paraId="7E3CCA3F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ab/>
      </w:r>
    </w:p>
    <w:tbl>
      <w:tblPr>
        <w:tblW w:w="10530" w:type="dxa"/>
        <w:tblInd w:w="-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900"/>
        <w:gridCol w:w="3510"/>
        <w:gridCol w:w="900"/>
        <w:gridCol w:w="1080"/>
        <w:gridCol w:w="1080"/>
        <w:gridCol w:w="1080"/>
        <w:gridCol w:w="1350"/>
      </w:tblGrid>
      <w:tr w:rsidR="005C4F17" w:rsidRPr="00BF6BCA" w14:paraId="1CF01652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D39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Nr. crt.</w:t>
            </w:r>
          </w:p>
          <w:p w14:paraId="7BEE0A4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0CE9FB" w14:textId="77777777" w:rsidR="005C4F17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Cod CVP</w:t>
            </w:r>
          </w:p>
          <w:p w14:paraId="68793832" w14:textId="77777777" w:rsidR="005C4F17" w:rsidRPr="00B321F4" w:rsidRDefault="005C4F17" w:rsidP="00BA22C3">
            <w:pPr>
              <w:pStyle w:val="Standard"/>
              <w:jc w:val="center"/>
              <w:rPr>
                <w:rFonts w:cs="Calibri"/>
                <w:bCs/>
                <w:lang w:val="ro-RO"/>
              </w:rPr>
            </w:pPr>
            <w:r w:rsidRPr="00B321F4">
              <w:rPr>
                <w:rFonts w:cs="Calibri"/>
                <w:bCs/>
                <w:lang w:val="ro-RO"/>
              </w:rPr>
              <w:t>(2)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B34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Denumirea </w:t>
            </w:r>
            <w:r>
              <w:rPr>
                <w:rFonts w:cs="Calibri"/>
                <w:b/>
                <w:lang w:val="ro-RO"/>
              </w:rPr>
              <w:t>serviciilor</w:t>
            </w:r>
          </w:p>
          <w:p w14:paraId="4484625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3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DADD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Cant.</w:t>
            </w:r>
          </w:p>
          <w:p w14:paraId="78C33C8A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4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6AB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Preț unitar</w:t>
            </w:r>
          </w:p>
          <w:p w14:paraId="2C6A21E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5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EF1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fără TVA</w:t>
            </w:r>
          </w:p>
          <w:p w14:paraId="4BBAEEDE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6</w:t>
            </w:r>
            <w:r w:rsidRPr="00BF6BCA">
              <w:rPr>
                <w:rFonts w:cs="Calibri"/>
                <w:sz w:val="20"/>
                <w:lang w:val="ro-RO"/>
              </w:rPr>
              <w:t>=</w:t>
            </w:r>
            <w:r>
              <w:rPr>
                <w:rFonts w:cs="Calibri"/>
                <w:sz w:val="20"/>
                <w:lang w:val="ro-RO"/>
              </w:rPr>
              <w:t>4</w:t>
            </w:r>
            <w:r w:rsidRPr="00BF6BCA">
              <w:rPr>
                <w:rFonts w:cs="Calibri"/>
                <w:sz w:val="20"/>
                <w:lang w:val="ro-RO"/>
              </w:rPr>
              <w:t>*</w:t>
            </w:r>
            <w:r>
              <w:rPr>
                <w:rFonts w:cs="Calibri"/>
                <w:sz w:val="20"/>
                <w:lang w:val="ro-RO"/>
              </w:rPr>
              <w:t>5</w:t>
            </w:r>
            <w:r w:rsidRPr="00BF6BCA">
              <w:rPr>
                <w:rFonts w:cs="Calibri"/>
                <w:sz w:val="20"/>
                <w:lang w:val="ro-RO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866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TVA</w:t>
            </w:r>
          </w:p>
          <w:p w14:paraId="5AB2E965" w14:textId="77777777" w:rsidR="005C4F17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</w:t>
            </w:r>
            <w:r>
              <w:rPr>
                <w:rFonts w:cs="Calibri"/>
                <w:sz w:val="20"/>
                <w:lang w:val="ro-RO"/>
              </w:rPr>
              <w:t>7</w:t>
            </w:r>
            <w:r w:rsidRPr="00BF6BCA">
              <w:rPr>
                <w:rFonts w:cs="Calibri"/>
                <w:sz w:val="20"/>
                <w:lang w:val="ro-RO"/>
              </w:rPr>
              <w:t>=</w:t>
            </w:r>
            <w:r>
              <w:rPr>
                <w:rFonts w:cs="Calibri"/>
                <w:sz w:val="20"/>
                <w:lang w:val="ro-RO"/>
              </w:rPr>
              <w:t>6</w:t>
            </w:r>
            <w:r w:rsidRPr="00BF6BCA">
              <w:rPr>
                <w:rFonts w:cs="Calibri"/>
                <w:sz w:val="20"/>
                <w:lang w:val="ro-RO"/>
              </w:rPr>
              <w:t xml:space="preserve">* </w:t>
            </w:r>
          </w:p>
          <w:p w14:paraId="1CB0A893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%TVA)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E3E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>Valoare totală cu TVA</w:t>
            </w:r>
          </w:p>
          <w:p w14:paraId="6E17AA6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 w:rsidRPr="00BF6BCA"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5C4F17" w:rsidRPr="002025EC" w14:paraId="79B33572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4FB91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1.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3B0DC" w14:textId="77777777" w:rsidR="005C4F17" w:rsidRPr="00DD2BB7" w:rsidRDefault="005C4F17" w:rsidP="00BA22C3">
            <w:pPr>
              <w:pStyle w:val="Standard"/>
              <w:ind w:left="-198" w:firstLine="198"/>
              <w:jc w:val="center"/>
              <w:rPr>
                <w:bCs/>
                <w:i/>
                <w:sz w:val="18"/>
                <w:szCs w:val="18"/>
                <w:lang w:val="ro-RO"/>
              </w:rPr>
            </w:pPr>
            <w:r w:rsidRPr="00152B2B">
              <w:rPr>
                <w:sz w:val="18"/>
                <w:szCs w:val="18"/>
              </w:rPr>
              <w:t>22462000-6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B0D3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>Broșuri personalizate A5, 12 pagini interior,</w:t>
            </w:r>
          </w:p>
          <w:p w14:paraId="58A084BD" w14:textId="77777777" w:rsidR="005C4F17" w:rsidRPr="00BE718C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E718C">
              <w:rPr>
                <w:bCs/>
                <w:i/>
                <w:sz w:val="18"/>
                <w:szCs w:val="18"/>
              </w:rPr>
              <w:t>copertă</w:t>
            </w:r>
            <w:proofErr w:type="spellEnd"/>
            <w:r w:rsidRPr="00BE718C">
              <w:rPr>
                <w:bCs/>
                <w:i/>
                <w:sz w:val="18"/>
                <w:szCs w:val="18"/>
              </w:rPr>
              <w:t xml:space="preserve"> print exterior, </w:t>
            </w:r>
            <w:proofErr w:type="spellStart"/>
            <w:r w:rsidRPr="00BE718C">
              <w:rPr>
                <w:bCs/>
                <w:i/>
                <w:sz w:val="18"/>
                <w:szCs w:val="18"/>
              </w:rPr>
              <w:t>copertă</w:t>
            </w:r>
            <w:proofErr w:type="spellEnd"/>
            <w:r w:rsidRPr="00BE718C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E718C">
              <w:rPr>
                <w:bCs/>
                <w:i/>
                <w:sz w:val="18"/>
                <w:szCs w:val="18"/>
              </w:rPr>
              <w:t>gramaj</w:t>
            </w:r>
            <w:proofErr w:type="spellEnd"/>
            <w:r w:rsidRPr="00BE718C">
              <w:rPr>
                <w:bCs/>
                <w:i/>
                <w:sz w:val="18"/>
                <w:szCs w:val="18"/>
              </w:rPr>
              <w:t xml:space="preserve"> 250 g,</w:t>
            </w:r>
          </w:p>
          <w:p w14:paraId="21112AB1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BE718C">
              <w:rPr>
                <w:bCs/>
                <w:i/>
                <w:sz w:val="18"/>
                <w:szCs w:val="18"/>
              </w:rPr>
              <w:t xml:space="preserve"> </w:t>
            </w:r>
            <w:r w:rsidRPr="00CA56FB">
              <w:rPr>
                <w:bCs/>
                <w:i/>
                <w:sz w:val="18"/>
                <w:szCs w:val="18"/>
                <w:lang w:val="it-IT"/>
              </w:rPr>
              <w:t>mod prinbdere prin capsare, plastifiere</w:t>
            </w:r>
          </w:p>
          <w:p w14:paraId="2A9F8E96" w14:textId="77777777" w:rsidR="005C4F17" w:rsidRPr="00BF6BCA" w:rsidRDefault="005C4F17" w:rsidP="00BA22C3">
            <w:pPr>
              <w:pStyle w:val="Standard"/>
              <w:ind w:left="-198" w:firstLine="198"/>
              <w:jc w:val="both"/>
              <w:rPr>
                <w:rFonts w:cs="Calibri"/>
                <w:lang w:val="ro-RO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 xml:space="preserve"> lucioasă copertă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D281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125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79AD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C16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96C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6D49C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2025EC" w14:paraId="550E6EDF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6496D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2.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BD3E8" w14:textId="77777777" w:rsidR="005C4F17" w:rsidRPr="00DD2BB7" w:rsidRDefault="005C4F17" w:rsidP="00BA22C3">
            <w:pPr>
              <w:pStyle w:val="Standard"/>
              <w:ind w:left="-198" w:firstLine="198"/>
              <w:jc w:val="center"/>
              <w:rPr>
                <w:bCs/>
                <w:i/>
                <w:sz w:val="18"/>
                <w:szCs w:val="18"/>
                <w:lang w:val="it-IT"/>
              </w:rPr>
            </w:pPr>
            <w:r w:rsidRPr="00152B2B">
              <w:rPr>
                <w:sz w:val="18"/>
                <w:szCs w:val="18"/>
              </w:rPr>
              <w:t>22462000-6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481E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>Flyere personalizate, format A5, gramaj</w:t>
            </w:r>
          </w:p>
          <w:p w14:paraId="575482C2" w14:textId="77777777" w:rsidR="005C4F17" w:rsidRPr="002025EC" w:rsidRDefault="005C4F17" w:rsidP="00BA22C3">
            <w:pPr>
              <w:pStyle w:val="Standard"/>
              <w:ind w:left="-198" w:firstLine="198"/>
              <w:jc w:val="both"/>
              <w:rPr>
                <w:rFonts w:ascii="Calibri" w:hAnsi="Calibri" w:cs="Calibri"/>
                <w:b/>
                <w:bCs/>
                <w:lang w:val="it-IT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 xml:space="preserve"> 130g, printare față/verso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40D7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627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555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DCC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2AF6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0FE73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CA56FB" w14:paraId="12DA334C" w14:textId="77777777" w:rsidTr="00BA22C3">
        <w:trPr>
          <w:cantSplit/>
          <w:trHeight w:val="285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04CD6" w14:textId="77777777" w:rsidR="005C4F17" w:rsidRPr="00EE0ED2" w:rsidRDefault="005C4F17" w:rsidP="00BA22C3">
            <w:pPr>
              <w:pStyle w:val="Standard"/>
              <w:ind w:left="162"/>
              <w:rPr>
                <w:rFonts w:cs="Calibri"/>
                <w:sz w:val="20"/>
                <w:szCs w:val="20"/>
                <w:lang w:val="ro-RO"/>
              </w:rPr>
            </w:pPr>
            <w:r w:rsidRPr="00EE0ED2">
              <w:rPr>
                <w:rFonts w:cs="Calibri"/>
                <w:sz w:val="20"/>
                <w:szCs w:val="20"/>
                <w:lang w:val="ro-RO"/>
              </w:rPr>
              <w:t>3.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06FD4" w14:textId="77777777" w:rsidR="005C4F17" w:rsidRPr="002025EC" w:rsidRDefault="005C4F17" w:rsidP="00BA22C3">
            <w:pPr>
              <w:pStyle w:val="Standard"/>
              <w:ind w:left="-198" w:firstLine="198"/>
              <w:jc w:val="center"/>
              <w:rPr>
                <w:rFonts w:ascii="Calibri" w:hAnsi="Calibri" w:cs="Calibri"/>
                <w:b/>
                <w:bCs/>
                <w:lang w:val="it-IT"/>
              </w:rPr>
            </w:pPr>
            <w:r w:rsidRPr="00152B2B">
              <w:rPr>
                <w:sz w:val="18"/>
                <w:szCs w:val="18"/>
              </w:rPr>
              <w:t>22462000-6</w:t>
            </w:r>
          </w:p>
        </w:tc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F9CB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Roll-up </w:t>
            </w:r>
            <w:proofErr w:type="spellStart"/>
            <w:r>
              <w:rPr>
                <w:bCs/>
                <w:i/>
                <w:sz w:val="18"/>
                <w:szCs w:val="18"/>
              </w:rPr>
              <w:t>personalizat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cu </w:t>
            </w:r>
            <w:proofErr w:type="spellStart"/>
            <w:r>
              <w:rPr>
                <w:bCs/>
                <w:i/>
                <w:sz w:val="18"/>
                <w:szCs w:val="18"/>
              </w:rPr>
              <w:t>dimensiunea</w:t>
            </w:r>
            <w:proofErr w:type="spellEnd"/>
          </w:p>
          <w:p w14:paraId="1221E286" w14:textId="77777777" w:rsidR="005C4F17" w:rsidRPr="00CA56FB" w:rsidRDefault="005C4F17" w:rsidP="00BA22C3">
            <w:pPr>
              <w:pStyle w:val="Standard"/>
              <w:ind w:left="-198" w:firstLine="198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bCs/>
                <w:i/>
                <w:sz w:val="18"/>
                <w:szCs w:val="18"/>
              </w:rPr>
              <w:t xml:space="preserve"> 85x200cm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F93C" w14:textId="77777777" w:rsidR="005C4F17" w:rsidRPr="00A718DD" w:rsidRDefault="005C4F17" w:rsidP="00BA22C3">
            <w:pPr>
              <w:pStyle w:val="Standard"/>
              <w:jc w:val="center"/>
              <w:rPr>
                <w:rFonts w:cs="Calibri"/>
                <w:sz w:val="20"/>
                <w:szCs w:val="20"/>
                <w:lang w:val="ro-RO"/>
              </w:rPr>
            </w:pPr>
            <w:r>
              <w:rPr>
                <w:rFonts w:cs="Calibri"/>
                <w:sz w:val="20"/>
                <w:szCs w:val="20"/>
                <w:lang w:val="ro-RO"/>
              </w:rPr>
              <w:t>9 buc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425F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0C9B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64D5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792702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5C4F17" w:rsidRPr="00F479CB" w14:paraId="258C5E0B" w14:textId="77777777" w:rsidTr="00BA22C3">
        <w:trPr>
          <w:cantSplit/>
          <w:trHeight w:val="285"/>
        </w:trPr>
        <w:tc>
          <w:tcPr>
            <w:tcW w:w="70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EAD98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 LOT 2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88E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98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E5C0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14:paraId="15009128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51CD781B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52859613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69DB30D0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18EC9A92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47F281F2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3D6FEF84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0A446330" w14:textId="77777777" w:rsidR="005C4F17" w:rsidRPr="00BF6BCA" w:rsidRDefault="005C4F17" w:rsidP="005C4F17">
      <w:pPr>
        <w:pStyle w:val="Standard"/>
        <w:jc w:val="both"/>
        <w:rPr>
          <w:rFonts w:cs="Calibri"/>
          <w:b/>
          <w:u w:val="single"/>
          <w:lang w:val="ro-RO"/>
        </w:rPr>
      </w:pPr>
      <w:r>
        <w:rPr>
          <w:rFonts w:cs="Calibri"/>
          <w:b/>
          <w:lang w:val="ro-RO"/>
        </w:rPr>
        <w:t>4.</w:t>
      </w:r>
      <w:r>
        <w:rPr>
          <w:rFonts w:cs="Calibri"/>
          <w:b/>
          <w:u w:val="single"/>
          <w:lang w:val="ro-RO"/>
        </w:rPr>
        <w:t xml:space="preserve"> </w:t>
      </w:r>
      <w:proofErr w:type="spellStart"/>
      <w:r w:rsidRPr="00BF6BCA">
        <w:rPr>
          <w:rFonts w:cs="Calibri"/>
          <w:b/>
          <w:u w:val="single"/>
          <w:lang w:val="ro-RO"/>
        </w:rPr>
        <w:t>Specificaţii</w:t>
      </w:r>
      <w:proofErr w:type="spellEnd"/>
      <w:r w:rsidRPr="00BF6BCA">
        <w:rPr>
          <w:rFonts w:cs="Calibri"/>
          <w:b/>
          <w:u w:val="single"/>
          <w:lang w:val="ro-RO"/>
        </w:rPr>
        <w:t xml:space="preserve"> Tehnice:</w:t>
      </w:r>
    </w:p>
    <w:p w14:paraId="7C9DDFCE" w14:textId="77777777" w:rsidR="005C4F17" w:rsidRPr="00BF6BCA" w:rsidRDefault="005C4F17" w:rsidP="005C4F17">
      <w:pPr>
        <w:pStyle w:val="Standard"/>
        <w:jc w:val="both"/>
        <w:rPr>
          <w:rFonts w:cs="Calibri"/>
          <w:b/>
          <w:u w:val="single"/>
          <w:lang w:val="ro-RO"/>
        </w:rPr>
      </w:pPr>
    </w:p>
    <w:tbl>
      <w:tblPr>
        <w:tblW w:w="9841" w:type="dxa"/>
        <w:tblInd w:w="-2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4748"/>
      </w:tblGrid>
      <w:tr w:rsidR="005C4F17" w:rsidRPr="005E2D92" w14:paraId="476A9C41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FEAF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A. Specificații tehnice solicitate </w:t>
            </w:r>
          </w:p>
          <w:p w14:paraId="45057C11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617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B. Specificații tehnice ofertate </w:t>
            </w:r>
          </w:p>
          <w:p w14:paraId="782891B4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i/>
                <w:lang w:val="ro-RO"/>
              </w:rPr>
            </w:pPr>
            <w:r w:rsidRPr="00BF6BCA">
              <w:rPr>
                <w:rFonts w:cs="Calibri"/>
                <w:i/>
                <w:lang w:val="ro-RO"/>
              </w:rPr>
              <w:t>[a se completa de către Ofertant]</w:t>
            </w:r>
          </w:p>
        </w:tc>
      </w:tr>
      <w:tr w:rsidR="005C4F17" w:rsidRPr="004846AA" w14:paraId="23D46A7B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938D0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LOT </w:t>
            </w:r>
            <w:r>
              <w:rPr>
                <w:rFonts w:cs="Calibri"/>
                <w:b/>
                <w:lang w:val="ro-RO"/>
              </w:rPr>
              <w:t>2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5D2C" w14:textId="77777777" w:rsidR="005C4F17" w:rsidRPr="00BF6BCA" w:rsidRDefault="005C4F17" w:rsidP="00BA22C3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 w:rsidRPr="00BF6BCA">
              <w:rPr>
                <w:rFonts w:cs="Calibri"/>
                <w:b/>
                <w:lang w:val="ro-RO"/>
              </w:rPr>
              <w:t xml:space="preserve">LOT </w:t>
            </w:r>
            <w:r>
              <w:rPr>
                <w:rFonts w:cs="Calibri"/>
                <w:b/>
                <w:lang w:val="ro-RO"/>
              </w:rPr>
              <w:t>2</w:t>
            </w:r>
          </w:p>
        </w:tc>
      </w:tr>
      <w:tr w:rsidR="005C4F17" w:rsidRPr="00C325D0" w14:paraId="570DE492" w14:textId="77777777" w:rsidTr="00BA22C3">
        <w:trPr>
          <w:trHeight w:val="440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5B026" w14:textId="77777777" w:rsidR="005C4F17" w:rsidRPr="00204EC5" w:rsidRDefault="005C4F17" w:rsidP="00BA22C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achiziție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Materiale consumabile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proiect ID326666</w:t>
            </w:r>
            <w:r w:rsidRPr="009748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75E0" w14:textId="77777777" w:rsidR="005C4F17" w:rsidRPr="00204EC5" w:rsidRDefault="005C4F17" w:rsidP="00BA22C3">
            <w:pPr>
              <w:pStyle w:val="Standard"/>
              <w:ind w:left="-198" w:firstLine="198"/>
              <w:jc w:val="both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Denumire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>achiziție</w:t>
            </w:r>
            <w:r w:rsidRPr="00204EC5"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o-RO"/>
              </w:rPr>
              <w:t xml:space="preserve">Materiale consumabile </w:t>
            </w:r>
            <w:r w:rsidRPr="00204EC5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proiect ID326666</w:t>
            </w:r>
            <w:r w:rsidRPr="009748A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:</w:t>
            </w:r>
          </w:p>
        </w:tc>
      </w:tr>
      <w:tr w:rsidR="005C4F17" w:rsidRPr="00204EC5" w14:paraId="7E6A39DC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98D8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>Broșuri personalizate A5, 12 pagini interior,</w:t>
            </w:r>
          </w:p>
          <w:p w14:paraId="57226E35" w14:textId="77777777" w:rsidR="005C4F17" w:rsidRPr="00CD247D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CD247D">
              <w:rPr>
                <w:bCs/>
                <w:i/>
                <w:sz w:val="18"/>
                <w:szCs w:val="18"/>
              </w:rPr>
              <w:t>copertă</w:t>
            </w:r>
            <w:proofErr w:type="spellEnd"/>
            <w:r w:rsidRPr="00CD247D">
              <w:rPr>
                <w:bCs/>
                <w:i/>
                <w:sz w:val="18"/>
                <w:szCs w:val="18"/>
              </w:rPr>
              <w:t xml:space="preserve"> print exterior, </w:t>
            </w:r>
            <w:proofErr w:type="spellStart"/>
            <w:r w:rsidRPr="00CD247D">
              <w:rPr>
                <w:bCs/>
                <w:i/>
                <w:sz w:val="18"/>
                <w:szCs w:val="18"/>
              </w:rPr>
              <w:t>copertă</w:t>
            </w:r>
            <w:proofErr w:type="spellEnd"/>
            <w:r w:rsidRPr="00CD247D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D247D">
              <w:rPr>
                <w:bCs/>
                <w:i/>
                <w:sz w:val="18"/>
                <w:szCs w:val="18"/>
              </w:rPr>
              <w:t>gramaj</w:t>
            </w:r>
            <w:proofErr w:type="spellEnd"/>
            <w:r w:rsidRPr="00CD247D">
              <w:rPr>
                <w:bCs/>
                <w:i/>
                <w:sz w:val="18"/>
                <w:szCs w:val="18"/>
              </w:rPr>
              <w:t xml:space="preserve"> 250 g,</w:t>
            </w:r>
          </w:p>
          <w:p w14:paraId="5EEADBFE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CD247D">
              <w:rPr>
                <w:bCs/>
                <w:i/>
                <w:sz w:val="18"/>
                <w:szCs w:val="18"/>
              </w:rPr>
              <w:t xml:space="preserve"> </w:t>
            </w:r>
            <w:r w:rsidRPr="00CA56FB">
              <w:rPr>
                <w:bCs/>
                <w:i/>
                <w:sz w:val="18"/>
                <w:szCs w:val="18"/>
                <w:lang w:val="it-IT"/>
              </w:rPr>
              <w:t>mod prinbdere prin capsare, plastifiere</w:t>
            </w:r>
          </w:p>
          <w:p w14:paraId="730678F6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CA56FB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 xml:space="preserve"> lucioasă copertă 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5F77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204EC5" w14:paraId="1850BF8E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A0C3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  <w:lang w:val="it-IT"/>
              </w:rPr>
            </w:pPr>
            <w:r w:rsidRPr="00CA56FB">
              <w:rPr>
                <w:bCs/>
                <w:i/>
                <w:sz w:val="18"/>
                <w:szCs w:val="18"/>
                <w:lang w:val="it-IT"/>
              </w:rPr>
              <w:t>Flyere personalizate, format A5, gramaj</w:t>
            </w:r>
          </w:p>
          <w:p w14:paraId="00362BCA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 w:rsidRPr="00CA56FB">
              <w:rPr>
                <w:rFonts w:ascii="Times New Roman" w:hAnsi="Times New Roman"/>
                <w:bCs/>
                <w:i/>
                <w:sz w:val="18"/>
                <w:szCs w:val="18"/>
                <w:lang w:val="it-IT"/>
              </w:rPr>
              <w:t xml:space="preserve"> 130g, printare față/verso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9AC8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  <w:tr w:rsidR="005C4F17" w:rsidRPr="00CD247D" w14:paraId="747B53D4" w14:textId="77777777" w:rsidTr="00BA22C3">
        <w:trPr>
          <w:trHeight w:val="285"/>
        </w:trPr>
        <w:tc>
          <w:tcPr>
            <w:tcW w:w="5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64BA" w14:textId="77777777" w:rsidR="005C4F17" w:rsidRDefault="005C4F17" w:rsidP="00BA22C3">
            <w:pPr>
              <w:pStyle w:val="Standard"/>
              <w:ind w:left="-198" w:firstLine="198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Roll-up </w:t>
            </w:r>
            <w:proofErr w:type="spellStart"/>
            <w:r>
              <w:rPr>
                <w:bCs/>
                <w:i/>
                <w:sz w:val="18"/>
                <w:szCs w:val="18"/>
              </w:rPr>
              <w:t>personalizat</w:t>
            </w:r>
            <w:proofErr w:type="spellEnd"/>
            <w:r>
              <w:rPr>
                <w:bCs/>
                <w:i/>
                <w:sz w:val="18"/>
                <w:szCs w:val="18"/>
              </w:rPr>
              <w:t xml:space="preserve"> cu </w:t>
            </w:r>
            <w:proofErr w:type="spellStart"/>
            <w:r>
              <w:rPr>
                <w:bCs/>
                <w:i/>
                <w:sz w:val="18"/>
                <w:szCs w:val="18"/>
              </w:rPr>
              <w:t>dimensiunea</w:t>
            </w:r>
            <w:proofErr w:type="spellEnd"/>
          </w:p>
          <w:p w14:paraId="381231FA" w14:textId="77777777" w:rsidR="005C4F17" w:rsidRPr="00204EC5" w:rsidRDefault="005C4F17" w:rsidP="00BA22C3">
            <w:pPr>
              <w:ind w:left="-13"/>
              <w:rPr>
                <w:rFonts w:ascii="Arial" w:hAnsi="Arial" w:cs="Arial"/>
                <w:lang w:val="pt-PT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85x200cm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07C8" w14:textId="77777777" w:rsidR="005C4F17" w:rsidRPr="00204EC5" w:rsidRDefault="005C4F17" w:rsidP="00BA22C3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ro-RO"/>
              </w:rPr>
            </w:pPr>
          </w:p>
        </w:tc>
      </w:tr>
    </w:tbl>
    <w:p w14:paraId="3A4BD37E" w14:textId="77777777" w:rsidR="005C4F17" w:rsidRPr="00CD247D" w:rsidRDefault="005C4F17" w:rsidP="005C4F17">
      <w:pPr>
        <w:pStyle w:val="Standard"/>
        <w:rPr>
          <w:rFonts w:cs="Calibri"/>
          <w:b/>
        </w:rPr>
      </w:pPr>
    </w:p>
    <w:p w14:paraId="09FD5CC6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57DCBCCB" w14:textId="77777777" w:rsidR="005C4F17" w:rsidRPr="00DA41A9" w:rsidRDefault="005C4F17" w:rsidP="005C4F17">
      <w:pPr>
        <w:pStyle w:val="Standard"/>
        <w:numPr>
          <w:ilvl w:val="0"/>
          <w:numId w:val="1"/>
        </w:numPr>
        <w:jc w:val="both"/>
        <w:rPr>
          <w:lang w:val="pt-PT"/>
        </w:rPr>
      </w:pPr>
      <w:proofErr w:type="spellStart"/>
      <w:r w:rsidRPr="00BF6BCA">
        <w:rPr>
          <w:rFonts w:cs="Calibri"/>
          <w:b/>
          <w:u w:val="single"/>
          <w:lang w:val="ro-RO"/>
        </w:rPr>
        <w:t>Preţ</w:t>
      </w:r>
      <w:proofErr w:type="spellEnd"/>
      <w:r w:rsidRPr="00BF6BCA">
        <w:rPr>
          <w:rFonts w:cs="Calibri"/>
          <w:b/>
          <w:u w:val="single"/>
          <w:lang w:val="ro-RO"/>
        </w:rPr>
        <w:t xml:space="preserve"> fix:</w:t>
      </w:r>
      <w:r w:rsidRPr="00BF6BCA">
        <w:rPr>
          <w:rFonts w:cs="Calibri"/>
          <w:b/>
          <w:lang w:val="ro-RO"/>
        </w:rPr>
        <w:t xml:space="preserve">  </w:t>
      </w:r>
      <w:r w:rsidRPr="00BF6BCA">
        <w:rPr>
          <w:rFonts w:cs="Calibri"/>
          <w:lang w:val="ro-RO"/>
        </w:rPr>
        <w:t xml:space="preserve">Prețul indicat mai sus este ferm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fix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nu poate fi modificat pe durata executării contractului.</w:t>
      </w:r>
    </w:p>
    <w:p w14:paraId="4A439FAC" w14:textId="77777777" w:rsidR="005C4F17" w:rsidRPr="00BF6BCA" w:rsidRDefault="005C4F17" w:rsidP="005C4F17">
      <w:pPr>
        <w:pStyle w:val="Standard"/>
        <w:ind w:left="720" w:hanging="720"/>
        <w:rPr>
          <w:rFonts w:cs="Calibri"/>
          <w:b/>
          <w:lang w:val="ro-RO"/>
        </w:rPr>
      </w:pPr>
    </w:p>
    <w:p w14:paraId="1F5160DA" w14:textId="77777777" w:rsidR="005C4F17" w:rsidRPr="00DA41A9" w:rsidRDefault="005C4F17" w:rsidP="005C4F17">
      <w:pPr>
        <w:pStyle w:val="Standard"/>
        <w:numPr>
          <w:ilvl w:val="0"/>
          <w:numId w:val="1"/>
        </w:numPr>
        <w:jc w:val="both"/>
        <w:rPr>
          <w:lang w:val="pt-PT"/>
        </w:rPr>
      </w:pPr>
      <w:r w:rsidRPr="00BF6BCA">
        <w:rPr>
          <w:rFonts w:cs="Calibri"/>
          <w:b/>
          <w:u w:val="single"/>
          <w:lang w:val="ro-RO"/>
        </w:rPr>
        <w:t>Plata</w:t>
      </w:r>
      <w:r w:rsidRPr="00BF6BCA">
        <w:rPr>
          <w:rFonts w:cs="Calibri"/>
          <w:b/>
          <w:lang w:val="ro-RO"/>
        </w:rPr>
        <w:t xml:space="preserve"> </w:t>
      </w:r>
      <w:r w:rsidRPr="00BF6BCA">
        <w:rPr>
          <w:rFonts w:cs="Calibri"/>
          <w:lang w:val="ro-RO"/>
        </w:rPr>
        <w:t xml:space="preserve">facturii se va efectua în lei, 100% </w:t>
      </w:r>
      <w:r>
        <w:rPr>
          <w:rFonts w:cs="Calibri"/>
          <w:lang w:val="ro-RO"/>
        </w:rPr>
        <w:t>după recepția produselor</w:t>
      </w:r>
      <w:r w:rsidRPr="00BF6BCA">
        <w:rPr>
          <w:rFonts w:cs="Calibri"/>
          <w:lang w:val="ro-RO"/>
        </w:rPr>
        <w:t xml:space="preserve">, pe baza facturii Furnizorului </w:t>
      </w:r>
      <w:r>
        <w:rPr>
          <w:rFonts w:cs="Calibri"/>
          <w:lang w:val="ro-RO"/>
        </w:rPr>
        <w:t xml:space="preserve">(e-factura) </w:t>
      </w:r>
      <w:proofErr w:type="spellStart"/>
      <w:r w:rsidRPr="00BF6BCA">
        <w:rPr>
          <w:rFonts w:cs="Calibri"/>
          <w:lang w:val="ro-RO"/>
        </w:rPr>
        <w:t>şi</w:t>
      </w:r>
      <w:proofErr w:type="spellEnd"/>
      <w:r w:rsidRPr="00BF6BCA">
        <w:rPr>
          <w:rFonts w:cs="Calibri"/>
          <w:lang w:val="ro-RO"/>
        </w:rPr>
        <w:t xml:space="preserve"> a procesului - verbal de recepție</w:t>
      </w:r>
      <w:r>
        <w:rPr>
          <w:rFonts w:cs="Calibri"/>
          <w:lang w:val="ro-RO"/>
        </w:rPr>
        <w:t>/NIR</w:t>
      </w:r>
      <w:r w:rsidRPr="00BF6BCA">
        <w:rPr>
          <w:rFonts w:cs="Calibri"/>
          <w:lang w:val="ro-RO"/>
        </w:rPr>
        <w:t xml:space="preserve">, conform </w:t>
      </w:r>
      <w:r>
        <w:rPr>
          <w:rFonts w:cs="Calibri"/>
          <w:lang w:val="ro-RO"/>
        </w:rPr>
        <w:t>termenului de livrare</w:t>
      </w:r>
      <w:r w:rsidRPr="00BF6BCA">
        <w:rPr>
          <w:rFonts w:cs="Calibri"/>
          <w:lang w:val="ro-RO"/>
        </w:rPr>
        <w:t>.</w:t>
      </w:r>
    </w:p>
    <w:p w14:paraId="0FFD5D18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05E929A7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5CEFAD87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71E10748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</w:p>
    <w:p w14:paraId="60E13CEE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NUMELE OFERTANTULUI_____________________</w:t>
      </w:r>
    </w:p>
    <w:p w14:paraId="3BEB6654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Semnătură autorizată___________________________</w:t>
      </w:r>
    </w:p>
    <w:p w14:paraId="50C1859F" w14:textId="77777777" w:rsidR="005C4F17" w:rsidRPr="00BF6BCA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Locul:</w:t>
      </w:r>
    </w:p>
    <w:p w14:paraId="2B300E30" w14:textId="77777777" w:rsidR="005C4F17" w:rsidRDefault="005C4F17" w:rsidP="005C4F17">
      <w:pPr>
        <w:pStyle w:val="Standard"/>
        <w:rPr>
          <w:rFonts w:cs="Calibri"/>
          <w:b/>
          <w:lang w:val="ro-RO"/>
        </w:rPr>
      </w:pPr>
      <w:r w:rsidRPr="00BF6BCA">
        <w:rPr>
          <w:rFonts w:cs="Calibri"/>
          <w:b/>
          <w:lang w:val="ro-RO"/>
        </w:rPr>
        <w:t>Data:</w:t>
      </w:r>
      <w:bookmarkStart w:id="0" w:name="Anexa_6_2_2_Cerere_de_ofertă_CO_S"/>
      <w:bookmarkStart w:id="1" w:name="Anexa_6_4_2_Proces_verbal_selecție_AAR"/>
      <w:bookmarkEnd w:id="0"/>
      <w:bookmarkEnd w:id="1"/>
    </w:p>
    <w:p w14:paraId="6FCEFFFF" w14:textId="77777777" w:rsidR="00C76A44" w:rsidRDefault="00C76A44"/>
    <w:sectPr w:rsidR="00C76A44" w:rsidSect="005C4F17">
      <w:footerReference w:type="even" r:id="rId7"/>
      <w:footerReference w:type="default" r:id="rId8"/>
      <w:pgSz w:w="11907" w:h="16840" w:code="9"/>
      <w:pgMar w:top="432" w:right="850" w:bottom="317" w:left="1411" w:header="13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5AFC" w14:textId="77777777" w:rsidR="0078025D" w:rsidRDefault="0078025D" w:rsidP="005C4F17">
      <w:r>
        <w:separator/>
      </w:r>
    </w:p>
  </w:endnote>
  <w:endnote w:type="continuationSeparator" w:id="0">
    <w:p w14:paraId="4BAC8202" w14:textId="77777777" w:rsidR="0078025D" w:rsidRDefault="0078025D" w:rsidP="005C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C8800" w14:textId="77777777" w:rsidR="00000000" w:rsidRDefault="00000000" w:rsidP="00AE0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8A759D" w14:textId="77777777" w:rsidR="00000000" w:rsidRDefault="00000000" w:rsidP="00AD5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C8BDF" w14:textId="77777777" w:rsidR="00000000" w:rsidRDefault="00000000" w:rsidP="00AE0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C0ECCB1" w14:textId="77777777" w:rsidR="00000000" w:rsidRDefault="00000000" w:rsidP="00AF45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1B9A0" w14:textId="77777777" w:rsidR="0078025D" w:rsidRDefault="0078025D" w:rsidP="005C4F17">
      <w:r>
        <w:separator/>
      </w:r>
    </w:p>
  </w:footnote>
  <w:footnote w:type="continuationSeparator" w:id="0">
    <w:p w14:paraId="2E85627F" w14:textId="77777777" w:rsidR="0078025D" w:rsidRDefault="0078025D" w:rsidP="005C4F17">
      <w:r>
        <w:continuationSeparator/>
      </w:r>
    </w:p>
  </w:footnote>
  <w:footnote w:id="1">
    <w:p w14:paraId="6D9D10B7" w14:textId="77777777" w:rsidR="005C4F17" w:rsidRPr="00DA41A9" w:rsidRDefault="005C4F17" w:rsidP="005C4F17">
      <w:pPr>
        <w:pStyle w:val="Standard"/>
        <w:jc w:val="both"/>
        <w:rPr>
          <w:lang w:val="pt-PT"/>
        </w:rPr>
      </w:pPr>
      <w:r>
        <w:rPr>
          <w:rStyle w:val="FootnoteReference"/>
        </w:rPr>
        <w:footnoteRef/>
      </w:r>
      <w:r>
        <w:rPr>
          <w:i/>
          <w:sz w:val="20"/>
          <w:lang w:val="ro-RO"/>
        </w:rPr>
        <w:t>Anexa Termeni și Condiții de Livrare este formularul în  care Beneficiarul va completa condițiile în care dorește prestarea serviciilor (Pct.2,4 – Specificații Tehnice solicitate).</w:t>
      </w:r>
    </w:p>
    <w:p w14:paraId="3D972F0C" w14:textId="77777777" w:rsidR="005C4F17" w:rsidRDefault="005C4F17" w:rsidP="005C4F17">
      <w:pPr>
        <w:pStyle w:val="Standard"/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 completează formularul cu oferta lor - pct.1,2 si pct.3,4 -  şi îl returnează  Beneficiarului semnat, dacă acceptă condițiile de prestare cerute de Beneficiar.</w:t>
      </w:r>
    </w:p>
    <w:p w14:paraId="6BF4AEDB" w14:textId="77777777" w:rsidR="005C4F17" w:rsidRDefault="005C4F17" w:rsidP="005C4F17">
      <w:pPr>
        <w:pStyle w:val="FootnoteText"/>
        <w:rPr>
          <w:lang w:val="ro-RO"/>
        </w:rPr>
      </w:pPr>
    </w:p>
    <w:p w14:paraId="24E4FD0C" w14:textId="77777777" w:rsidR="005C4F17" w:rsidRPr="00DA41A9" w:rsidRDefault="005C4F17" w:rsidP="005C4F17">
      <w:pPr>
        <w:pStyle w:val="Footnote"/>
        <w:rPr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90E1C"/>
    <w:multiLevelType w:val="hybridMultilevel"/>
    <w:tmpl w:val="1A36E39A"/>
    <w:lvl w:ilvl="0" w:tplc="8676C4A2">
      <w:start w:val="5"/>
      <w:numFmt w:val="decimal"/>
      <w:lvlText w:val="%1."/>
      <w:lvlJc w:val="left"/>
      <w:pPr>
        <w:ind w:left="1080" w:hanging="360"/>
      </w:pPr>
      <w:rPr>
        <w:rFonts w:cs="Calibr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19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17"/>
    <w:rsid w:val="002A558A"/>
    <w:rsid w:val="005C4F17"/>
    <w:rsid w:val="00640C0D"/>
    <w:rsid w:val="0071036C"/>
    <w:rsid w:val="0078025D"/>
    <w:rsid w:val="00A90146"/>
    <w:rsid w:val="00C76A44"/>
    <w:rsid w:val="00D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0F76"/>
  <w15:chartTrackingRefBased/>
  <w15:docId w15:val="{E04DBB28-D01A-49B5-95E7-2AB25C7A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SimSun" w:hAnsi="MS Sans Serif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F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F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F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F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F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5C4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F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F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F17"/>
    <w:rPr>
      <w:b/>
      <w:bCs/>
      <w:smallCaps/>
      <w:color w:val="2F5496" w:themeColor="accent1" w:themeShade="BF"/>
      <w:spacing w:val="5"/>
    </w:rPr>
  </w:style>
  <w:style w:type="paragraph" w:customStyle="1" w:styleId="DefaultText1">
    <w:name w:val="Default Text:1"/>
    <w:basedOn w:val="Normal"/>
    <w:rsid w:val="005C4F17"/>
    <w:pPr>
      <w:textAlignment w:val="auto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5C4F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C4F17"/>
    <w:rPr>
      <w:rFonts w:ascii="MS Sans Serif" w:eastAsia="SimSun" w:hAnsi="MS Sans Serif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5C4F17"/>
  </w:style>
  <w:style w:type="paragraph" w:customStyle="1" w:styleId="Standard">
    <w:name w:val="Standard"/>
    <w:rsid w:val="005C4F1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lang w:eastAsia="zh-CN" w:bidi="hi-IN"/>
      <w14:ligatures w14:val="none"/>
    </w:rPr>
  </w:style>
  <w:style w:type="paragraph" w:styleId="FootnoteText">
    <w:name w:val="footnote text"/>
    <w:basedOn w:val="Standard"/>
    <w:link w:val="FootnoteTextChar"/>
    <w:rsid w:val="005C4F17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C4F17"/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  <w14:ligatures w14:val="none"/>
    </w:rPr>
  </w:style>
  <w:style w:type="paragraph" w:customStyle="1" w:styleId="ChapterNumber">
    <w:name w:val="ChapterNumber"/>
    <w:rsid w:val="005C4F17"/>
    <w:pPr>
      <w:tabs>
        <w:tab w:val="left" w:pos="-720"/>
      </w:tabs>
      <w:suppressAutoHyphens/>
      <w:autoSpaceDN w:val="0"/>
      <w:spacing w:after="0" w:line="240" w:lineRule="auto"/>
      <w:textAlignment w:val="baseline"/>
    </w:pPr>
    <w:rPr>
      <w:rFonts w:ascii="CG Times" w:eastAsia="Times New Roman" w:hAnsi="CG Times" w:cs="Times New Roman"/>
      <w:kern w:val="3"/>
      <w:szCs w:val="20"/>
      <w:lang w:eastAsia="zh-CN" w:bidi="hi-IN"/>
      <w14:ligatures w14:val="none"/>
    </w:rPr>
  </w:style>
  <w:style w:type="paragraph" w:customStyle="1" w:styleId="Footnote">
    <w:name w:val="Footnote"/>
    <w:basedOn w:val="Standard"/>
    <w:rsid w:val="005C4F17"/>
    <w:pPr>
      <w:suppressLineNumbers/>
      <w:ind w:left="283" w:hanging="283"/>
    </w:pPr>
    <w:rPr>
      <w:sz w:val="20"/>
      <w:szCs w:val="20"/>
    </w:rPr>
  </w:style>
  <w:style w:type="character" w:styleId="FootnoteReference">
    <w:name w:val="footnote reference"/>
    <w:rsid w:val="005C4F1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NISTOR</dc:creator>
  <cp:keywords/>
  <dc:description/>
  <cp:lastModifiedBy>NISTOR</cp:lastModifiedBy>
  <cp:revision>1</cp:revision>
  <dcterms:created xsi:type="dcterms:W3CDTF">2025-04-17T06:36:00Z</dcterms:created>
  <dcterms:modified xsi:type="dcterms:W3CDTF">2025-04-17T06:37:00Z</dcterms:modified>
</cp:coreProperties>
</file>